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BD" w:rsidRDefault="00C950BD" w:rsidP="00C950BD">
      <w:pPr>
        <w:jc w:val="center"/>
        <w:rPr>
          <w:rFonts w:ascii="Times New Roman" w:hAnsi="Times New Roman" w:cs="Times New Roman"/>
          <w:b/>
          <w:sz w:val="48"/>
          <w:szCs w:val="28"/>
        </w:rPr>
      </w:pPr>
    </w:p>
    <w:p w:rsidR="00C950BD" w:rsidRDefault="00C950BD" w:rsidP="00C950BD">
      <w:pPr>
        <w:jc w:val="center"/>
        <w:rPr>
          <w:rFonts w:ascii="Times New Roman" w:hAnsi="Times New Roman" w:cs="Times New Roman"/>
          <w:b/>
          <w:sz w:val="96"/>
          <w:szCs w:val="28"/>
        </w:rPr>
      </w:pPr>
      <w:r w:rsidRPr="00F12E24">
        <w:rPr>
          <w:rFonts w:ascii="Times New Roman" w:hAnsi="Times New Roman" w:cs="Times New Roman"/>
          <w:b/>
          <w:sz w:val="96"/>
          <w:szCs w:val="28"/>
        </w:rPr>
        <w:t>IIMT UNIVERSITY</w:t>
      </w:r>
    </w:p>
    <w:p w:rsidR="00C950BD" w:rsidRPr="00F12E24" w:rsidRDefault="00C950BD" w:rsidP="00C950BD">
      <w:pPr>
        <w:jc w:val="center"/>
        <w:rPr>
          <w:rFonts w:ascii="Times New Roman" w:hAnsi="Times New Roman" w:cs="Times New Roman"/>
          <w:b/>
          <w:sz w:val="96"/>
          <w:szCs w:val="28"/>
        </w:rPr>
      </w:pPr>
    </w:p>
    <w:p w:rsidR="00C950BD" w:rsidRPr="00615165" w:rsidRDefault="00C950BD" w:rsidP="00C950BD">
      <w:pPr>
        <w:jc w:val="center"/>
        <w:rPr>
          <w:rFonts w:ascii="Times New Roman" w:hAnsi="Times New Roman" w:cs="Times New Roman"/>
          <w:b/>
          <w:sz w:val="36"/>
          <w:szCs w:val="28"/>
        </w:rPr>
      </w:pPr>
      <w:r w:rsidRPr="00615165">
        <w:rPr>
          <w:rFonts w:ascii="Times New Roman" w:hAnsi="Times New Roman" w:cs="Times New Roman"/>
          <w:b/>
          <w:sz w:val="36"/>
          <w:szCs w:val="28"/>
        </w:rPr>
        <w:t>IIMT NAGAR, ‘O’ POCKET, GANGA NAGAR, MEERUT</w:t>
      </w:r>
    </w:p>
    <w:p w:rsidR="00C950BD" w:rsidRDefault="00C950BD" w:rsidP="00C950BD">
      <w:pPr>
        <w:jc w:val="center"/>
        <w:rPr>
          <w:rFonts w:ascii="Times New Roman" w:hAnsi="Times New Roman" w:cs="Times New Roman"/>
          <w:b/>
          <w:sz w:val="48"/>
          <w:szCs w:val="28"/>
        </w:rPr>
      </w:pPr>
    </w:p>
    <w:p w:rsidR="00C950BD" w:rsidRDefault="00C950BD" w:rsidP="00C950BD">
      <w:pPr>
        <w:jc w:val="center"/>
        <w:rPr>
          <w:rFonts w:ascii="Times New Roman" w:hAnsi="Times New Roman" w:cs="Times New Roman"/>
          <w:b/>
          <w:sz w:val="48"/>
          <w:szCs w:val="28"/>
        </w:rPr>
      </w:pPr>
    </w:p>
    <w:p w:rsidR="00C950BD" w:rsidRPr="00F12E24" w:rsidRDefault="00C950BD" w:rsidP="00C950BD">
      <w:pPr>
        <w:jc w:val="center"/>
        <w:rPr>
          <w:rFonts w:ascii="Times New Roman" w:hAnsi="Times New Roman" w:cs="Times New Roman"/>
          <w:b/>
          <w:sz w:val="48"/>
          <w:szCs w:val="28"/>
        </w:rPr>
      </w:pPr>
      <w:r w:rsidRPr="00F12E24">
        <w:rPr>
          <w:rFonts w:ascii="Times New Roman" w:hAnsi="Times New Roman" w:cs="Times New Roman"/>
          <w:b/>
          <w:sz w:val="48"/>
          <w:szCs w:val="28"/>
        </w:rPr>
        <w:t>(COLLEGE OF LAW)</w:t>
      </w:r>
    </w:p>
    <w:p w:rsidR="00C950BD" w:rsidRDefault="00C950BD" w:rsidP="00C950BD">
      <w:pPr>
        <w:jc w:val="center"/>
        <w:rPr>
          <w:rFonts w:ascii="Times New Roman" w:hAnsi="Times New Roman" w:cs="Times New Roman"/>
          <w:b/>
          <w:sz w:val="48"/>
          <w:szCs w:val="28"/>
        </w:rPr>
      </w:pPr>
    </w:p>
    <w:p w:rsidR="00C950BD" w:rsidRPr="00F12E24" w:rsidRDefault="00C950BD" w:rsidP="00C950BD">
      <w:pPr>
        <w:jc w:val="center"/>
        <w:rPr>
          <w:rFonts w:ascii="Times New Roman" w:hAnsi="Times New Roman" w:cs="Times New Roman"/>
          <w:b/>
          <w:sz w:val="48"/>
          <w:szCs w:val="28"/>
        </w:rPr>
      </w:pPr>
      <w:r w:rsidRPr="00F12E24">
        <w:rPr>
          <w:rFonts w:ascii="Times New Roman" w:hAnsi="Times New Roman" w:cs="Times New Roman"/>
          <w:b/>
          <w:sz w:val="48"/>
          <w:szCs w:val="28"/>
        </w:rPr>
        <w:t xml:space="preserve">SYLLABUS FOR </w:t>
      </w:r>
      <w:r>
        <w:rPr>
          <w:rFonts w:ascii="Times New Roman" w:hAnsi="Times New Roman" w:cs="Times New Roman"/>
          <w:b/>
          <w:sz w:val="48"/>
          <w:szCs w:val="28"/>
        </w:rPr>
        <w:t>(</w:t>
      </w:r>
      <w:r w:rsidRPr="00F12E24">
        <w:rPr>
          <w:rFonts w:ascii="Times New Roman" w:hAnsi="Times New Roman" w:cs="Times New Roman"/>
          <w:b/>
          <w:sz w:val="48"/>
          <w:szCs w:val="28"/>
        </w:rPr>
        <w:t>LL.</w:t>
      </w:r>
      <w:r>
        <w:rPr>
          <w:rFonts w:ascii="Times New Roman" w:hAnsi="Times New Roman" w:cs="Times New Roman"/>
          <w:b/>
          <w:sz w:val="48"/>
          <w:szCs w:val="28"/>
        </w:rPr>
        <w:t>M</w:t>
      </w:r>
      <w:r w:rsidRPr="00F12E24">
        <w:rPr>
          <w:rFonts w:ascii="Times New Roman" w:hAnsi="Times New Roman" w:cs="Times New Roman"/>
          <w:b/>
          <w:sz w:val="48"/>
          <w:szCs w:val="28"/>
        </w:rPr>
        <w:t>.</w:t>
      </w:r>
      <w:r>
        <w:rPr>
          <w:rFonts w:ascii="Times New Roman" w:hAnsi="Times New Roman" w:cs="Times New Roman"/>
          <w:b/>
          <w:sz w:val="48"/>
          <w:szCs w:val="28"/>
        </w:rPr>
        <w:t>)</w:t>
      </w:r>
      <w:r w:rsidRPr="00F12E24">
        <w:rPr>
          <w:rFonts w:ascii="Times New Roman" w:hAnsi="Times New Roman" w:cs="Times New Roman"/>
          <w:b/>
          <w:sz w:val="48"/>
          <w:szCs w:val="28"/>
        </w:rPr>
        <w:t xml:space="preserve"> </w:t>
      </w:r>
      <w:r>
        <w:rPr>
          <w:rFonts w:ascii="Times New Roman" w:hAnsi="Times New Roman" w:cs="Times New Roman"/>
          <w:b/>
          <w:sz w:val="48"/>
          <w:szCs w:val="28"/>
        </w:rPr>
        <w:t>2</w:t>
      </w:r>
      <w:r w:rsidRPr="00F12E24">
        <w:rPr>
          <w:rFonts w:ascii="Times New Roman" w:hAnsi="Times New Roman" w:cs="Times New Roman"/>
          <w:b/>
          <w:sz w:val="48"/>
          <w:szCs w:val="28"/>
        </w:rPr>
        <w:t xml:space="preserve"> YEAR</w:t>
      </w:r>
    </w:p>
    <w:p w:rsidR="00C950BD" w:rsidRPr="00F12E24" w:rsidRDefault="00C950BD" w:rsidP="00C950BD">
      <w:pPr>
        <w:jc w:val="center"/>
        <w:rPr>
          <w:rFonts w:ascii="Times New Roman" w:hAnsi="Times New Roman" w:cs="Times New Roman"/>
          <w:b/>
          <w:sz w:val="48"/>
          <w:szCs w:val="28"/>
        </w:rPr>
      </w:pPr>
      <w:r>
        <w:rPr>
          <w:rFonts w:ascii="Times New Roman" w:hAnsi="Times New Roman" w:cs="Times New Roman"/>
          <w:b/>
          <w:sz w:val="48"/>
          <w:szCs w:val="28"/>
        </w:rPr>
        <w:t>(FOUR</w:t>
      </w:r>
      <w:r w:rsidRPr="00F12E24">
        <w:rPr>
          <w:rFonts w:ascii="Times New Roman" w:hAnsi="Times New Roman" w:cs="Times New Roman"/>
          <w:b/>
          <w:sz w:val="48"/>
          <w:szCs w:val="28"/>
        </w:rPr>
        <w:t xml:space="preserve"> SEMESTER) COURSE</w:t>
      </w:r>
    </w:p>
    <w:p w:rsidR="00C950BD" w:rsidRDefault="00C950BD" w:rsidP="00C950BD">
      <w:pPr>
        <w:jc w:val="center"/>
        <w:rPr>
          <w:rFonts w:ascii="Times New Roman" w:hAnsi="Times New Roman" w:cs="Times New Roman"/>
          <w:sz w:val="56"/>
          <w:szCs w:val="28"/>
        </w:rPr>
      </w:pPr>
    </w:p>
    <w:p w:rsidR="00C950BD" w:rsidRDefault="00C950BD" w:rsidP="00C950BD">
      <w:pPr>
        <w:jc w:val="center"/>
        <w:rPr>
          <w:rFonts w:ascii="Times New Roman" w:hAnsi="Times New Roman" w:cs="Times New Roman"/>
          <w:sz w:val="56"/>
          <w:szCs w:val="28"/>
        </w:rPr>
      </w:pPr>
    </w:p>
    <w:p w:rsidR="00C950BD" w:rsidRPr="00F12E24" w:rsidRDefault="00C950BD" w:rsidP="00C950BD">
      <w:pPr>
        <w:jc w:val="center"/>
        <w:rPr>
          <w:rFonts w:ascii="Times New Roman" w:hAnsi="Times New Roman" w:cs="Times New Roman"/>
          <w:sz w:val="56"/>
          <w:szCs w:val="28"/>
        </w:rPr>
      </w:pPr>
      <w:r w:rsidRPr="00F12E24">
        <w:rPr>
          <w:rFonts w:ascii="Times New Roman" w:hAnsi="Times New Roman" w:cs="Times New Roman"/>
          <w:sz w:val="56"/>
          <w:szCs w:val="28"/>
        </w:rPr>
        <w:t>AS APPROVED BY THE BOARD OF STUDIES</w:t>
      </w:r>
    </w:p>
    <w:p w:rsidR="00C950BD" w:rsidRPr="00C950BD" w:rsidRDefault="00C950BD" w:rsidP="00C950BD">
      <w:pPr>
        <w:spacing w:after="0" w:line="240" w:lineRule="auto"/>
        <w:jc w:val="center"/>
        <w:rPr>
          <w:rFonts w:ascii="Times New Roman" w:hAnsi="Times New Roman" w:cs="Times New Roman"/>
          <w:b/>
          <w:sz w:val="24"/>
          <w:szCs w:val="24"/>
        </w:rPr>
      </w:pPr>
      <w:r w:rsidRPr="00C950BD">
        <w:rPr>
          <w:rFonts w:ascii="Times New Roman" w:hAnsi="Times New Roman" w:cs="Times New Roman"/>
          <w:b/>
          <w:sz w:val="24"/>
          <w:szCs w:val="24"/>
        </w:rPr>
        <w:lastRenderedPageBreak/>
        <w:t>IIMT UNIVERSITY</w:t>
      </w:r>
    </w:p>
    <w:p w:rsidR="00C950BD" w:rsidRPr="00C950BD" w:rsidRDefault="00C950BD" w:rsidP="00C950BD">
      <w:pPr>
        <w:spacing w:after="0" w:line="240" w:lineRule="auto"/>
        <w:jc w:val="center"/>
        <w:rPr>
          <w:rFonts w:ascii="Times New Roman" w:hAnsi="Times New Roman" w:cs="Times New Roman"/>
          <w:b/>
          <w:sz w:val="24"/>
          <w:szCs w:val="24"/>
        </w:rPr>
      </w:pPr>
      <w:r w:rsidRPr="00C950BD">
        <w:rPr>
          <w:rFonts w:ascii="Times New Roman" w:hAnsi="Times New Roman" w:cs="Times New Roman"/>
          <w:b/>
          <w:sz w:val="24"/>
          <w:szCs w:val="24"/>
        </w:rPr>
        <w:t>SYLLABUS FOR LL.M. 2 YEAR (FOUR SEMESTER) COURSE</w:t>
      </w:r>
    </w:p>
    <w:p w:rsidR="00C950BD" w:rsidRPr="00C950BD" w:rsidRDefault="00C950BD" w:rsidP="00C950BD">
      <w:pPr>
        <w:spacing w:after="0" w:line="240" w:lineRule="auto"/>
        <w:jc w:val="center"/>
        <w:rPr>
          <w:rFonts w:ascii="Times New Roman" w:hAnsi="Times New Roman" w:cs="Times New Roman"/>
          <w:b/>
          <w:sz w:val="24"/>
          <w:szCs w:val="24"/>
        </w:rPr>
      </w:pPr>
      <w:r w:rsidRPr="00C950BD">
        <w:rPr>
          <w:rFonts w:ascii="Times New Roman" w:hAnsi="Times New Roman" w:cs="Times New Roman"/>
          <w:b/>
          <w:sz w:val="24"/>
          <w:szCs w:val="24"/>
        </w:rPr>
        <w:t>SCHEME OF EXAMINATION</w:t>
      </w:r>
    </w:p>
    <w:p w:rsidR="00C950BD" w:rsidRPr="00C950BD" w:rsidRDefault="00C950BD" w:rsidP="00C950BD">
      <w:pPr>
        <w:spacing w:after="0"/>
        <w:rPr>
          <w:rFonts w:ascii="Times New Roman" w:hAnsi="Times New Roman" w:cs="Times New Roman"/>
          <w:sz w:val="24"/>
          <w:szCs w:val="24"/>
        </w:rPr>
      </w:pPr>
    </w:p>
    <w:p w:rsidR="00C950BD" w:rsidRPr="00C950BD" w:rsidRDefault="00C950BD" w:rsidP="00C950BD">
      <w:pPr>
        <w:spacing w:after="0"/>
        <w:rPr>
          <w:rFonts w:ascii="Times New Roman" w:hAnsi="Times New Roman" w:cs="Times New Roman"/>
          <w:b/>
          <w:bCs/>
          <w:sz w:val="24"/>
          <w:szCs w:val="24"/>
        </w:rPr>
      </w:pPr>
      <w:r w:rsidRPr="00C950BD">
        <w:rPr>
          <w:rFonts w:ascii="Times New Roman" w:hAnsi="Times New Roman" w:cs="Times New Roman"/>
          <w:b/>
          <w:bCs/>
          <w:sz w:val="24"/>
          <w:szCs w:val="24"/>
        </w:rPr>
        <w:t xml:space="preserve">SEMESTER – I (COMPULSORY PAPERS): </w:t>
      </w:r>
      <w:r w:rsidRPr="00C950BD">
        <w:rPr>
          <w:rFonts w:ascii="Times New Roman" w:hAnsi="Times New Roman" w:cs="Times New Roman"/>
          <w:b/>
          <w:bCs/>
          <w:sz w:val="24"/>
          <w:szCs w:val="24"/>
        </w:rPr>
        <w:tab/>
        <w:t xml:space="preserve">            (</w:t>
      </w:r>
      <w:r w:rsidR="00663BC3" w:rsidRPr="00C950BD">
        <w:rPr>
          <w:rFonts w:ascii="Times New Roman" w:hAnsi="Times New Roman" w:cs="Times New Roman"/>
          <w:b/>
          <w:bCs/>
          <w:sz w:val="24"/>
          <w:szCs w:val="24"/>
        </w:rPr>
        <w:t>TOTAL:</w:t>
      </w:r>
      <w:r w:rsidRPr="00C950BD">
        <w:rPr>
          <w:rFonts w:ascii="Times New Roman" w:hAnsi="Times New Roman" w:cs="Times New Roman"/>
          <w:b/>
          <w:bCs/>
          <w:sz w:val="24"/>
          <w:szCs w:val="24"/>
        </w:rPr>
        <w:t xml:space="preserve"> 500 MARKS)</w:t>
      </w:r>
    </w:p>
    <w:tbl>
      <w:tblPr>
        <w:tblStyle w:val="TableGrid"/>
        <w:tblW w:w="10260" w:type="dxa"/>
        <w:tblInd w:w="18" w:type="dxa"/>
        <w:tblLayout w:type="fixed"/>
        <w:tblLook w:val="04A0"/>
      </w:tblPr>
      <w:tblGrid>
        <w:gridCol w:w="540"/>
        <w:gridCol w:w="1440"/>
        <w:gridCol w:w="1048"/>
        <w:gridCol w:w="3722"/>
        <w:gridCol w:w="1260"/>
        <w:gridCol w:w="1350"/>
        <w:gridCol w:w="900"/>
      </w:tblGrid>
      <w:tr w:rsidR="00C950BD" w:rsidRPr="00C950BD" w:rsidTr="00A36F3E">
        <w:trPr>
          <w:trHeight w:val="20"/>
        </w:trPr>
        <w:tc>
          <w:tcPr>
            <w:tcW w:w="54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SL. NO.</w:t>
            </w:r>
          </w:p>
        </w:tc>
        <w:tc>
          <w:tcPr>
            <w:tcW w:w="144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PAPER NO</w:t>
            </w:r>
          </w:p>
        </w:tc>
        <w:tc>
          <w:tcPr>
            <w:tcW w:w="1048"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CODE</w:t>
            </w:r>
          </w:p>
        </w:tc>
        <w:tc>
          <w:tcPr>
            <w:tcW w:w="3722"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SUBJECT</w:t>
            </w:r>
          </w:p>
        </w:tc>
        <w:tc>
          <w:tcPr>
            <w:tcW w:w="3510" w:type="dxa"/>
            <w:gridSpan w:val="3"/>
          </w:tcPr>
          <w:p w:rsidR="00C950BD" w:rsidRPr="00C950BD" w:rsidRDefault="00C950BD" w:rsidP="00A36F3E">
            <w:pPr>
              <w:rPr>
                <w:b/>
                <w:bCs/>
                <w:sz w:val="24"/>
                <w:szCs w:val="24"/>
              </w:rPr>
            </w:pPr>
            <w:r w:rsidRPr="00C950BD">
              <w:rPr>
                <w:rFonts w:asciiTheme="majorHAnsi" w:hAnsiTheme="majorHAnsi"/>
                <w:b/>
                <w:bCs/>
                <w:sz w:val="24"/>
                <w:szCs w:val="24"/>
              </w:rPr>
              <w:t>EVALUATION SCHEME</w:t>
            </w:r>
          </w:p>
        </w:tc>
      </w:tr>
      <w:tr w:rsidR="00C950BD" w:rsidRPr="00C950BD" w:rsidTr="00A36F3E">
        <w:trPr>
          <w:trHeight w:val="20"/>
        </w:trPr>
        <w:tc>
          <w:tcPr>
            <w:tcW w:w="540" w:type="dxa"/>
            <w:vMerge/>
          </w:tcPr>
          <w:p w:rsidR="00C950BD" w:rsidRPr="00C950BD" w:rsidRDefault="00C950BD" w:rsidP="00A36F3E">
            <w:pPr>
              <w:rPr>
                <w:rFonts w:asciiTheme="majorHAnsi" w:hAnsiTheme="majorHAnsi"/>
                <w:b/>
                <w:bCs/>
                <w:sz w:val="24"/>
                <w:szCs w:val="24"/>
              </w:rPr>
            </w:pPr>
          </w:p>
        </w:tc>
        <w:tc>
          <w:tcPr>
            <w:tcW w:w="1440" w:type="dxa"/>
            <w:vMerge/>
          </w:tcPr>
          <w:p w:rsidR="00C950BD" w:rsidRPr="00C950BD" w:rsidRDefault="00C950BD" w:rsidP="00A36F3E">
            <w:pPr>
              <w:rPr>
                <w:rFonts w:asciiTheme="majorHAnsi" w:hAnsiTheme="majorHAnsi"/>
                <w:b/>
                <w:bCs/>
                <w:sz w:val="24"/>
                <w:szCs w:val="24"/>
              </w:rPr>
            </w:pPr>
          </w:p>
        </w:tc>
        <w:tc>
          <w:tcPr>
            <w:tcW w:w="1048" w:type="dxa"/>
            <w:vMerge/>
          </w:tcPr>
          <w:p w:rsidR="00C950BD" w:rsidRPr="00C950BD" w:rsidRDefault="00C950BD" w:rsidP="00A36F3E">
            <w:pPr>
              <w:rPr>
                <w:rFonts w:asciiTheme="majorHAnsi" w:hAnsiTheme="majorHAnsi"/>
                <w:b/>
                <w:bCs/>
                <w:sz w:val="24"/>
                <w:szCs w:val="24"/>
              </w:rPr>
            </w:pPr>
          </w:p>
        </w:tc>
        <w:tc>
          <w:tcPr>
            <w:tcW w:w="3722" w:type="dxa"/>
            <w:vMerge/>
          </w:tcPr>
          <w:p w:rsidR="00C950BD" w:rsidRPr="00C950BD" w:rsidRDefault="00C950BD" w:rsidP="00A36F3E">
            <w:pPr>
              <w:rPr>
                <w:rFonts w:asciiTheme="majorHAnsi" w:hAnsiTheme="majorHAnsi"/>
                <w:b/>
                <w:bCs/>
                <w:sz w:val="24"/>
                <w:szCs w:val="24"/>
              </w:rPr>
            </w:pPr>
          </w:p>
        </w:tc>
        <w:tc>
          <w:tcPr>
            <w:tcW w:w="126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INTERNAL</w:t>
            </w: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EXTERNAL</w:t>
            </w:r>
          </w:p>
        </w:tc>
        <w:tc>
          <w:tcPr>
            <w:tcW w:w="90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TOTAL</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w:t>
            </w:r>
          </w:p>
        </w:tc>
        <w:tc>
          <w:tcPr>
            <w:tcW w:w="1048"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LM-101</w:t>
            </w:r>
          </w:p>
        </w:tc>
        <w:tc>
          <w:tcPr>
            <w:tcW w:w="3722"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CONSTITUTION OF INDIA</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w:t>
            </w:r>
          </w:p>
        </w:tc>
        <w:tc>
          <w:tcPr>
            <w:tcW w:w="1048"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LM-102</w:t>
            </w:r>
          </w:p>
        </w:tc>
        <w:tc>
          <w:tcPr>
            <w:tcW w:w="3722"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ADMINISTRATIVE LAW</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PAPER-III</w:t>
            </w:r>
          </w:p>
        </w:tc>
        <w:tc>
          <w:tcPr>
            <w:tcW w:w="1048"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LM-103</w:t>
            </w:r>
          </w:p>
        </w:tc>
        <w:tc>
          <w:tcPr>
            <w:tcW w:w="3722"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JURISPRUDENCE AND LEGAL THEORY</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4.</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PAPER-IV</w:t>
            </w:r>
          </w:p>
        </w:tc>
        <w:tc>
          <w:tcPr>
            <w:tcW w:w="1048"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LM-104</w:t>
            </w:r>
          </w:p>
        </w:tc>
        <w:tc>
          <w:tcPr>
            <w:tcW w:w="3722"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RIGHT TO INFORMATION ACT 2005 &amp; CONSUMER PROTECTION ACT, 1986</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5.</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w:t>
            </w:r>
          </w:p>
        </w:tc>
        <w:tc>
          <w:tcPr>
            <w:tcW w:w="1048"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ECC-111</w:t>
            </w:r>
          </w:p>
        </w:tc>
        <w:tc>
          <w:tcPr>
            <w:tcW w:w="3722"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SEMINAR/</w:t>
            </w:r>
            <w:r w:rsidRPr="00C950BD">
              <w:rPr>
                <w:rFonts w:ascii="Times New Roman" w:hAnsi="Times New Roman"/>
                <w:color w:val="000000"/>
                <w:sz w:val="24"/>
                <w:szCs w:val="24"/>
                <w:lang w:bidi="hi-IN"/>
              </w:rPr>
              <w:t>INTERNSHIP/</w:t>
            </w:r>
            <w:r w:rsidRPr="00C950BD">
              <w:rPr>
                <w:rFonts w:ascii="Times New Roman" w:hAnsi="Times New Roman" w:cs="Times New Roman"/>
                <w:color w:val="000000"/>
                <w:sz w:val="24"/>
                <w:szCs w:val="24"/>
                <w:lang w:bidi="hi-IN"/>
              </w:rPr>
              <w:t xml:space="preserve"> PRESENTATION</w:t>
            </w:r>
            <w:r w:rsidRPr="00C950BD">
              <w:rPr>
                <w:rFonts w:ascii="Times New Roman" w:hAnsi="Times New Roman"/>
                <w:color w:val="000000"/>
                <w:sz w:val="24"/>
                <w:szCs w:val="24"/>
                <w:lang w:bidi="hi-IN"/>
              </w:rPr>
              <w:t xml:space="preserve"> </w:t>
            </w:r>
            <w:r w:rsidRPr="00C950BD">
              <w:rPr>
                <w:rFonts w:ascii="Times New Roman" w:hAnsi="Times New Roman" w:cs="Times New Roman"/>
                <w:color w:val="000000"/>
                <w:sz w:val="24"/>
                <w:szCs w:val="24"/>
                <w:lang w:bidi="hi-IN"/>
              </w:rPr>
              <w:t>ON THE REPORT OF VISITS</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6.</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PAPER-VI</w:t>
            </w:r>
          </w:p>
        </w:tc>
        <w:tc>
          <w:tcPr>
            <w:tcW w:w="1048"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ECC-112</w:t>
            </w:r>
          </w:p>
        </w:tc>
        <w:tc>
          <w:tcPr>
            <w:tcW w:w="3722"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UNIVERSITY SOCIAL RESPONSIBILITY</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25</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7.</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PAPER-VII</w:t>
            </w:r>
          </w:p>
        </w:tc>
        <w:tc>
          <w:tcPr>
            <w:tcW w:w="1048"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ECC-113</w:t>
            </w:r>
          </w:p>
        </w:tc>
        <w:tc>
          <w:tcPr>
            <w:tcW w:w="3722"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SPOKEN TUTORIAL CERTIFICATION</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25</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8.</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 -VIII</w:t>
            </w:r>
          </w:p>
        </w:tc>
        <w:tc>
          <w:tcPr>
            <w:tcW w:w="1048"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ECC-114</w:t>
            </w:r>
          </w:p>
        </w:tc>
        <w:tc>
          <w:tcPr>
            <w:tcW w:w="3722"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MOOCS/ SWAYAM</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25</w:t>
            </w:r>
          </w:p>
        </w:tc>
      </w:tr>
    </w:tbl>
    <w:p w:rsidR="00C950BD" w:rsidRPr="00C950BD" w:rsidRDefault="00C950BD" w:rsidP="00C950BD">
      <w:pPr>
        <w:spacing w:after="0"/>
        <w:rPr>
          <w:rFonts w:ascii="Times New Roman" w:hAnsi="Times New Roman" w:cs="Times New Roman"/>
          <w:sz w:val="24"/>
          <w:szCs w:val="24"/>
        </w:rPr>
      </w:pPr>
    </w:p>
    <w:p w:rsidR="00C950BD" w:rsidRPr="00C950BD" w:rsidRDefault="00C950BD" w:rsidP="00C950BD">
      <w:pPr>
        <w:spacing w:after="0"/>
        <w:rPr>
          <w:rFonts w:ascii="Times New Roman" w:hAnsi="Times New Roman" w:cs="Times New Roman"/>
          <w:b/>
          <w:bCs/>
          <w:sz w:val="24"/>
          <w:szCs w:val="24"/>
        </w:rPr>
      </w:pPr>
      <w:r w:rsidRPr="00C950BD">
        <w:rPr>
          <w:rFonts w:ascii="Times New Roman" w:hAnsi="Times New Roman" w:cs="Times New Roman"/>
          <w:b/>
          <w:bCs/>
          <w:sz w:val="24"/>
          <w:szCs w:val="24"/>
        </w:rPr>
        <w:t xml:space="preserve">SEMESTER – II (COMPULSORY PAPERS): </w:t>
      </w:r>
      <w:r w:rsidRPr="00C950BD">
        <w:rPr>
          <w:rFonts w:ascii="Times New Roman" w:hAnsi="Times New Roman" w:cs="Times New Roman"/>
          <w:b/>
          <w:bCs/>
          <w:sz w:val="24"/>
          <w:szCs w:val="24"/>
        </w:rPr>
        <w:tab/>
      </w:r>
      <w:r w:rsidRPr="00C950BD">
        <w:rPr>
          <w:rFonts w:ascii="Times New Roman" w:hAnsi="Times New Roman" w:cs="Times New Roman"/>
          <w:b/>
          <w:bCs/>
          <w:sz w:val="24"/>
          <w:szCs w:val="24"/>
        </w:rPr>
        <w:tab/>
        <w:t>(</w:t>
      </w:r>
      <w:r w:rsidR="00663BC3" w:rsidRPr="00C950BD">
        <w:rPr>
          <w:rFonts w:ascii="Times New Roman" w:hAnsi="Times New Roman" w:cs="Times New Roman"/>
          <w:b/>
          <w:bCs/>
          <w:sz w:val="24"/>
          <w:szCs w:val="24"/>
        </w:rPr>
        <w:t>TOTAL:</w:t>
      </w:r>
      <w:r w:rsidRPr="00C950BD">
        <w:rPr>
          <w:rFonts w:ascii="Times New Roman" w:hAnsi="Times New Roman" w:cs="Times New Roman"/>
          <w:b/>
          <w:bCs/>
          <w:sz w:val="24"/>
          <w:szCs w:val="24"/>
        </w:rPr>
        <w:t xml:space="preserve"> 500 MARKS)</w:t>
      </w:r>
    </w:p>
    <w:tbl>
      <w:tblPr>
        <w:tblStyle w:val="TableGrid"/>
        <w:tblW w:w="10260" w:type="dxa"/>
        <w:tblInd w:w="18" w:type="dxa"/>
        <w:tblLayout w:type="fixed"/>
        <w:tblLook w:val="04A0"/>
      </w:tblPr>
      <w:tblGrid>
        <w:gridCol w:w="540"/>
        <w:gridCol w:w="1440"/>
        <w:gridCol w:w="1080"/>
        <w:gridCol w:w="3690"/>
        <w:gridCol w:w="1260"/>
        <w:gridCol w:w="1350"/>
        <w:gridCol w:w="900"/>
      </w:tblGrid>
      <w:tr w:rsidR="00C950BD" w:rsidRPr="00C950BD" w:rsidTr="00A36F3E">
        <w:trPr>
          <w:trHeight w:val="20"/>
        </w:trPr>
        <w:tc>
          <w:tcPr>
            <w:tcW w:w="54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SL. NO.</w:t>
            </w:r>
          </w:p>
        </w:tc>
        <w:tc>
          <w:tcPr>
            <w:tcW w:w="144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PAPER NO</w:t>
            </w:r>
          </w:p>
        </w:tc>
        <w:tc>
          <w:tcPr>
            <w:tcW w:w="108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CODE</w:t>
            </w:r>
          </w:p>
        </w:tc>
        <w:tc>
          <w:tcPr>
            <w:tcW w:w="369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SUBJECT</w:t>
            </w:r>
          </w:p>
        </w:tc>
        <w:tc>
          <w:tcPr>
            <w:tcW w:w="3510" w:type="dxa"/>
            <w:gridSpan w:val="3"/>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EVALUATION SCHEME</w:t>
            </w:r>
          </w:p>
        </w:tc>
      </w:tr>
      <w:tr w:rsidR="00C950BD" w:rsidRPr="00C950BD" w:rsidTr="00A36F3E">
        <w:trPr>
          <w:trHeight w:val="20"/>
        </w:trPr>
        <w:tc>
          <w:tcPr>
            <w:tcW w:w="540" w:type="dxa"/>
            <w:vMerge/>
          </w:tcPr>
          <w:p w:rsidR="00C950BD" w:rsidRPr="00C950BD" w:rsidRDefault="00C950BD" w:rsidP="00A36F3E">
            <w:pPr>
              <w:rPr>
                <w:rFonts w:asciiTheme="majorHAnsi" w:hAnsiTheme="majorHAnsi"/>
                <w:b/>
                <w:bCs/>
                <w:sz w:val="24"/>
                <w:szCs w:val="24"/>
              </w:rPr>
            </w:pPr>
          </w:p>
        </w:tc>
        <w:tc>
          <w:tcPr>
            <w:tcW w:w="1440" w:type="dxa"/>
            <w:vMerge/>
          </w:tcPr>
          <w:p w:rsidR="00C950BD" w:rsidRPr="00C950BD" w:rsidRDefault="00C950BD" w:rsidP="00A36F3E">
            <w:pPr>
              <w:rPr>
                <w:rFonts w:asciiTheme="majorHAnsi" w:hAnsiTheme="majorHAnsi"/>
                <w:b/>
                <w:bCs/>
                <w:sz w:val="24"/>
                <w:szCs w:val="24"/>
              </w:rPr>
            </w:pPr>
          </w:p>
        </w:tc>
        <w:tc>
          <w:tcPr>
            <w:tcW w:w="1080" w:type="dxa"/>
            <w:vMerge/>
          </w:tcPr>
          <w:p w:rsidR="00C950BD" w:rsidRPr="00C950BD" w:rsidRDefault="00C950BD" w:rsidP="00A36F3E">
            <w:pPr>
              <w:rPr>
                <w:rFonts w:asciiTheme="majorHAnsi" w:hAnsiTheme="majorHAnsi"/>
                <w:b/>
                <w:bCs/>
                <w:sz w:val="24"/>
                <w:szCs w:val="24"/>
              </w:rPr>
            </w:pPr>
          </w:p>
        </w:tc>
        <w:tc>
          <w:tcPr>
            <w:tcW w:w="3690" w:type="dxa"/>
            <w:vMerge/>
          </w:tcPr>
          <w:p w:rsidR="00C950BD" w:rsidRPr="00C950BD" w:rsidRDefault="00C950BD" w:rsidP="00A36F3E">
            <w:pPr>
              <w:rPr>
                <w:rFonts w:asciiTheme="majorHAnsi" w:hAnsiTheme="majorHAnsi"/>
                <w:b/>
                <w:bCs/>
                <w:sz w:val="24"/>
                <w:szCs w:val="24"/>
              </w:rPr>
            </w:pPr>
          </w:p>
        </w:tc>
        <w:tc>
          <w:tcPr>
            <w:tcW w:w="126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INTERNAL</w:t>
            </w: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EXTERNAL</w:t>
            </w:r>
          </w:p>
        </w:tc>
        <w:tc>
          <w:tcPr>
            <w:tcW w:w="90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TOTAL</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w:t>
            </w:r>
          </w:p>
        </w:tc>
        <w:tc>
          <w:tcPr>
            <w:tcW w:w="108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LM-201</w:t>
            </w:r>
          </w:p>
        </w:tc>
        <w:tc>
          <w:tcPr>
            <w:tcW w:w="36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PRINCIPLES OF LEGISLATION AND INTERPRETATION OF STATUTES</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w:t>
            </w:r>
          </w:p>
        </w:tc>
        <w:tc>
          <w:tcPr>
            <w:tcW w:w="108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LM-202</w:t>
            </w:r>
          </w:p>
        </w:tc>
        <w:tc>
          <w:tcPr>
            <w:tcW w:w="36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LEGAL RESEARCH AND RESEARCH METHODOLOGY</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PAPER-III</w:t>
            </w:r>
          </w:p>
        </w:tc>
        <w:tc>
          <w:tcPr>
            <w:tcW w:w="108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LM-203</w:t>
            </w:r>
          </w:p>
        </w:tc>
        <w:tc>
          <w:tcPr>
            <w:tcW w:w="36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ENVIRONMENTAL LAWS</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4.</w:t>
            </w:r>
          </w:p>
        </w:tc>
        <w:tc>
          <w:tcPr>
            <w:tcW w:w="14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PAPER-IV</w:t>
            </w:r>
          </w:p>
        </w:tc>
        <w:tc>
          <w:tcPr>
            <w:tcW w:w="108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LM-204</w:t>
            </w:r>
          </w:p>
        </w:tc>
        <w:tc>
          <w:tcPr>
            <w:tcW w:w="36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LAW AND SOCIAL JUSTICE</w:t>
            </w:r>
          </w:p>
        </w:tc>
        <w:tc>
          <w:tcPr>
            <w:tcW w:w="12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5.</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w:t>
            </w:r>
          </w:p>
        </w:tc>
        <w:tc>
          <w:tcPr>
            <w:tcW w:w="108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olor w:val="000000"/>
                <w:sz w:val="24"/>
                <w:szCs w:val="24"/>
                <w:lang w:bidi="hi-IN"/>
              </w:rPr>
              <w:t>ECC-2</w:t>
            </w:r>
            <w:r w:rsidRPr="00C950BD">
              <w:rPr>
                <w:rFonts w:ascii="Times New Roman" w:eastAsia="Times New Roman" w:hAnsi="Times New Roman" w:cs="Times New Roman"/>
                <w:color w:val="000000"/>
                <w:sz w:val="24"/>
                <w:szCs w:val="24"/>
                <w:lang w:bidi="hi-IN"/>
              </w:rPr>
              <w:t>11</w:t>
            </w:r>
          </w:p>
        </w:tc>
        <w:tc>
          <w:tcPr>
            <w:tcW w:w="369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SEMINAR/</w:t>
            </w:r>
            <w:r w:rsidRPr="00C950BD">
              <w:rPr>
                <w:rFonts w:ascii="Times New Roman" w:hAnsi="Times New Roman"/>
                <w:color w:val="000000"/>
                <w:sz w:val="24"/>
                <w:szCs w:val="24"/>
                <w:lang w:bidi="hi-IN"/>
              </w:rPr>
              <w:t>INTERNSHIP/</w:t>
            </w:r>
            <w:r w:rsidRPr="00C950BD">
              <w:rPr>
                <w:rFonts w:ascii="Times New Roman" w:hAnsi="Times New Roman" w:cs="Times New Roman"/>
                <w:color w:val="000000"/>
                <w:sz w:val="24"/>
                <w:szCs w:val="24"/>
                <w:lang w:bidi="hi-IN"/>
              </w:rPr>
              <w:t xml:space="preserve"> PRESENTATION</w:t>
            </w:r>
            <w:r w:rsidRPr="00C950BD">
              <w:rPr>
                <w:rFonts w:ascii="Times New Roman" w:hAnsi="Times New Roman"/>
                <w:color w:val="000000"/>
                <w:sz w:val="24"/>
                <w:szCs w:val="24"/>
                <w:lang w:bidi="hi-IN"/>
              </w:rPr>
              <w:t xml:space="preserve"> </w:t>
            </w:r>
            <w:r w:rsidRPr="00C950BD">
              <w:rPr>
                <w:rFonts w:ascii="Times New Roman" w:hAnsi="Times New Roman" w:cs="Times New Roman"/>
                <w:color w:val="000000"/>
                <w:sz w:val="24"/>
                <w:szCs w:val="24"/>
                <w:lang w:bidi="hi-IN"/>
              </w:rPr>
              <w:t>ON THE REPORT OF VISITS</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6.</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PAPER-VI</w:t>
            </w:r>
          </w:p>
        </w:tc>
        <w:tc>
          <w:tcPr>
            <w:tcW w:w="108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olor w:val="000000"/>
                <w:sz w:val="24"/>
                <w:szCs w:val="24"/>
                <w:lang w:bidi="hi-IN"/>
              </w:rPr>
              <w:t>ECC-2</w:t>
            </w:r>
            <w:r w:rsidRPr="00C950BD">
              <w:rPr>
                <w:rFonts w:ascii="Times New Roman" w:eastAsia="Times New Roman" w:hAnsi="Times New Roman" w:cs="Times New Roman"/>
                <w:color w:val="000000"/>
                <w:sz w:val="24"/>
                <w:szCs w:val="24"/>
                <w:lang w:bidi="hi-IN"/>
              </w:rPr>
              <w:t>12</w:t>
            </w:r>
          </w:p>
        </w:tc>
        <w:tc>
          <w:tcPr>
            <w:tcW w:w="369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UNIVERSITY SOCIAL RESPONSIBILITY</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7.</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PAPER-VII</w:t>
            </w:r>
          </w:p>
        </w:tc>
        <w:tc>
          <w:tcPr>
            <w:tcW w:w="108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olor w:val="000000"/>
                <w:sz w:val="24"/>
                <w:szCs w:val="24"/>
                <w:lang w:bidi="hi-IN"/>
              </w:rPr>
              <w:t>ECC-2</w:t>
            </w:r>
            <w:r w:rsidRPr="00C950BD">
              <w:rPr>
                <w:rFonts w:ascii="Times New Roman" w:eastAsia="Times New Roman" w:hAnsi="Times New Roman" w:cs="Times New Roman"/>
                <w:color w:val="000000"/>
                <w:sz w:val="24"/>
                <w:szCs w:val="24"/>
                <w:lang w:bidi="hi-IN"/>
              </w:rPr>
              <w:t>13</w:t>
            </w:r>
          </w:p>
        </w:tc>
        <w:tc>
          <w:tcPr>
            <w:tcW w:w="369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SPOKEN TUTORIAL CERTIFICATION</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20"/>
        </w:trPr>
        <w:tc>
          <w:tcPr>
            <w:tcW w:w="5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8.</w:t>
            </w:r>
          </w:p>
        </w:tc>
        <w:tc>
          <w:tcPr>
            <w:tcW w:w="144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 -VIII</w:t>
            </w:r>
          </w:p>
        </w:tc>
        <w:tc>
          <w:tcPr>
            <w:tcW w:w="108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olor w:val="000000"/>
                <w:sz w:val="24"/>
                <w:szCs w:val="24"/>
                <w:lang w:bidi="hi-IN"/>
              </w:rPr>
              <w:t>ECC-2</w:t>
            </w:r>
            <w:r w:rsidRPr="00C950BD">
              <w:rPr>
                <w:rFonts w:ascii="Times New Roman" w:eastAsia="Times New Roman" w:hAnsi="Times New Roman" w:cs="Times New Roman"/>
                <w:color w:val="000000"/>
                <w:sz w:val="24"/>
                <w:szCs w:val="24"/>
                <w:lang w:bidi="hi-IN"/>
              </w:rPr>
              <w:t>14</w:t>
            </w:r>
          </w:p>
        </w:tc>
        <w:tc>
          <w:tcPr>
            <w:tcW w:w="369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MOOCS/ SWAYAM</w:t>
            </w:r>
          </w:p>
        </w:tc>
        <w:tc>
          <w:tcPr>
            <w:tcW w:w="261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0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bl>
    <w:p w:rsidR="00C950BD" w:rsidRPr="00C950BD" w:rsidRDefault="00C950BD" w:rsidP="00C950BD">
      <w:pPr>
        <w:spacing w:after="0"/>
        <w:rPr>
          <w:rFonts w:ascii="Times New Roman" w:hAnsi="Times New Roman" w:cs="Times New Roman"/>
          <w:b/>
          <w:bCs/>
          <w:sz w:val="24"/>
          <w:szCs w:val="24"/>
        </w:rPr>
      </w:pPr>
      <w:r w:rsidRPr="00C950BD">
        <w:rPr>
          <w:rFonts w:ascii="Times New Roman" w:hAnsi="Times New Roman" w:cs="Times New Roman"/>
          <w:b/>
          <w:bCs/>
          <w:sz w:val="24"/>
          <w:szCs w:val="24"/>
        </w:rPr>
        <w:lastRenderedPageBreak/>
        <w:t xml:space="preserve">SEMESTER – III (BUSINESS LAW GROUP): </w:t>
      </w:r>
      <w:r w:rsidRPr="00C950BD">
        <w:rPr>
          <w:rFonts w:ascii="Times New Roman" w:hAnsi="Times New Roman" w:cs="Times New Roman"/>
          <w:b/>
          <w:bCs/>
          <w:sz w:val="24"/>
          <w:szCs w:val="24"/>
        </w:rPr>
        <w:tab/>
        <w:t xml:space="preserve">                (</w:t>
      </w:r>
      <w:r w:rsidR="00663BC3" w:rsidRPr="00C950BD">
        <w:rPr>
          <w:rFonts w:ascii="Times New Roman" w:hAnsi="Times New Roman" w:cs="Times New Roman"/>
          <w:b/>
          <w:bCs/>
          <w:sz w:val="24"/>
          <w:szCs w:val="24"/>
        </w:rPr>
        <w:t>TOTAL:</w:t>
      </w:r>
      <w:r w:rsidRPr="00C950BD">
        <w:rPr>
          <w:rFonts w:ascii="Times New Roman" w:hAnsi="Times New Roman" w:cs="Times New Roman"/>
          <w:b/>
          <w:bCs/>
          <w:sz w:val="24"/>
          <w:szCs w:val="24"/>
        </w:rPr>
        <w:t xml:space="preserve"> 400 MARKS)</w:t>
      </w:r>
    </w:p>
    <w:tbl>
      <w:tblPr>
        <w:tblStyle w:val="TableGrid"/>
        <w:tblW w:w="10260" w:type="dxa"/>
        <w:tblInd w:w="18" w:type="dxa"/>
        <w:tblLayout w:type="fixed"/>
        <w:tblLook w:val="04A0"/>
      </w:tblPr>
      <w:tblGrid>
        <w:gridCol w:w="571"/>
        <w:gridCol w:w="1409"/>
        <w:gridCol w:w="1170"/>
        <w:gridCol w:w="3420"/>
        <w:gridCol w:w="1350"/>
        <w:gridCol w:w="1350"/>
        <w:gridCol w:w="990"/>
      </w:tblGrid>
      <w:tr w:rsidR="00C950BD" w:rsidRPr="00C950BD" w:rsidTr="00A36F3E">
        <w:trPr>
          <w:trHeight w:val="137"/>
        </w:trPr>
        <w:tc>
          <w:tcPr>
            <w:tcW w:w="571"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SL. NO.</w:t>
            </w:r>
          </w:p>
        </w:tc>
        <w:tc>
          <w:tcPr>
            <w:tcW w:w="1409"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PAPER NO</w:t>
            </w:r>
          </w:p>
        </w:tc>
        <w:tc>
          <w:tcPr>
            <w:tcW w:w="117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CODE</w:t>
            </w:r>
          </w:p>
        </w:tc>
        <w:tc>
          <w:tcPr>
            <w:tcW w:w="342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SUBJECT</w:t>
            </w:r>
          </w:p>
        </w:tc>
        <w:tc>
          <w:tcPr>
            <w:tcW w:w="3690" w:type="dxa"/>
            <w:gridSpan w:val="3"/>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EVALUATION SCHEME</w:t>
            </w:r>
          </w:p>
        </w:tc>
      </w:tr>
      <w:tr w:rsidR="00C950BD" w:rsidRPr="00C950BD" w:rsidTr="00A36F3E">
        <w:trPr>
          <w:trHeight w:val="137"/>
        </w:trPr>
        <w:tc>
          <w:tcPr>
            <w:tcW w:w="571" w:type="dxa"/>
            <w:vMerge/>
          </w:tcPr>
          <w:p w:rsidR="00C950BD" w:rsidRPr="00C950BD" w:rsidRDefault="00C950BD" w:rsidP="00A36F3E">
            <w:pPr>
              <w:rPr>
                <w:rFonts w:asciiTheme="majorHAnsi" w:hAnsiTheme="majorHAnsi"/>
                <w:b/>
                <w:bCs/>
                <w:sz w:val="24"/>
                <w:szCs w:val="24"/>
              </w:rPr>
            </w:pPr>
          </w:p>
        </w:tc>
        <w:tc>
          <w:tcPr>
            <w:tcW w:w="1409" w:type="dxa"/>
            <w:vMerge/>
          </w:tcPr>
          <w:p w:rsidR="00C950BD" w:rsidRPr="00C950BD" w:rsidRDefault="00C950BD" w:rsidP="00A36F3E">
            <w:pPr>
              <w:rPr>
                <w:rFonts w:asciiTheme="majorHAnsi" w:hAnsiTheme="majorHAnsi"/>
                <w:b/>
                <w:bCs/>
                <w:sz w:val="24"/>
                <w:szCs w:val="24"/>
              </w:rPr>
            </w:pPr>
          </w:p>
        </w:tc>
        <w:tc>
          <w:tcPr>
            <w:tcW w:w="1170" w:type="dxa"/>
            <w:vMerge/>
          </w:tcPr>
          <w:p w:rsidR="00C950BD" w:rsidRPr="00C950BD" w:rsidRDefault="00C950BD" w:rsidP="00A36F3E">
            <w:pPr>
              <w:rPr>
                <w:rFonts w:asciiTheme="majorHAnsi" w:hAnsiTheme="majorHAnsi"/>
                <w:b/>
                <w:bCs/>
                <w:sz w:val="24"/>
                <w:szCs w:val="24"/>
              </w:rPr>
            </w:pPr>
          </w:p>
        </w:tc>
        <w:tc>
          <w:tcPr>
            <w:tcW w:w="3420" w:type="dxa"/>
            <w:vMerge/>
          </w:tcPr>
          <w:p w:rsidR="00C950BD" w:rsidRPr="00C950BD" w:rsidRDefault="00C950BD" w:rsidP="00A36F3E">
            <w:pPr>
              <w:rPr>
                <w:rFonts w:asciiTheme="majorHAnsi" w:hAnsiTheme="majorHAnsi"/>
                <w:b/>
                <w:bCs/>
                <w:sz w:val="24"/>
                <w:szCs w:val="24"/>
              </w:rPr>
            </w:pP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INTERNAL</w:t>
            </w: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EXTERNAL</w:t>
            </w:r>
          </w:p>
        </w:tc>
        <w:tc>
          <w:tcPr>
            <w:tcW w:w="99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TOTAL</w:t>
            </w:r>
          </w:p>
        </w:tc>
      </w:tr>
      <w:tr w:rsidR="00C950BD" w:rsidRPr="00C950BD" w:rsidTr="00A36F3E">
        <w:trPr>
          <w:trHeight w:val="137"/>
        </w:trPr>
        <w:tc>
          <w:tcPr>
            <w:tcW w:w="571"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w:t>
            </w:r>
          </w:p>
        </w:tc>
        <w:tc>
          <w:tcPr>
            <w:tcW w:w="14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LM-301</w:t>
            </w:r>
          </w:p>
        </w:tc>
        <w:tc>
          <w:tcPr>
            <w:tcW w:w="342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LAW OF CONTRACT IN INDIA</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71"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w:t>
            </w:r>
          </w:p>
        </w:tc>
        <w:tc>
          <w:tcPr>
            <w:tcW w:w="14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LM-302</w:t>
            </w:r>
          </w:p>
        </w:tc>
        <w:tc>
          <w:tcPr>
            <w:tcW w:w="3420" w:type="dxa"/>
          </w:tcPr>
          <w:p w:rsidR="00C950BD" w:rsidRPr="00C950BD" w:rsidRDefault="00C950BD" w:rsidP="00A36F3E">
            <w:pPr>
              <w:rPr>
                <w:rFonts w:asciiTheme="majorHAnsi" w:hAnsiTheme="majorHAnsi" w:cs="TimesNewRoman,Bold"/>
                <w:bCs/>
                <w:sz w:val="24"/>
                <w:szCs w:val="24"/>
              </w:rPr>
            </w:pPr>
            <w:r w:rsidRPr="00C950BD">
              <w:rPr>
                <w:rFonts w:asciiTheme="majorHAnsi" w:hAnsiTheme="majorHAnsi" w:cs="TimesNewRoman,Bold"/>
                <w:bCs/>
                <w:sz w:val="24"/>
                <w:szCs w:val="24"/>
              </w:rPr>
              <w:t>LAW OF CORPORATE MANAGEMENT</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71"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w:t>
            </w:r>
          </w:p>
        </w:tc>
        <w:tc>
          <w:tcPr>
            <w:tcW w:w="14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LM-303</w:t>
            </w:r>
          </w:p>
        </w:tc>
        <w:tc>
          <w:tcPr>
            <w:tcW w:w="3420" w:type="dxa"/>
          </w:tcPr>
          <w:p w:rsidR="00C950BD" w:rsidRPr="00C950BD" w:rsidRDefault="00C950BD" w:rsidP="00A36F3E">
            <w:pPr>
              <w:rPr>
                <w:rFonts w:asciiTheme="majorHAnsi" w:hAnsiTheme="majorHAnsi" w:cs="TimesNewRoman,Bold"/>
                <w:bCs/>
                <w:sz w:val="24"/>
                <w:szCs w:val="24"/>
              </w:rPr>
            </w:pPr>
            <w:r w:rsidRPr="00C950BD">
              <w:rPr>
                <w:rFonts w:asciiTheme="majorHAnsi" w:hAnsiTheme="majorHAnsi" w:cs="TimesNewRoman,Bold"/>
                <w:bCs/>
                <w:sz w:val="24"/>
                <w:szCs w:val="24"/>
              </w:rPr>
              <w:t>INTERNATIONAL TRADE LAW</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9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71"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4.</w:t>
            </w:r>
          </w:p>
        </w:tc>
        <w:tc>
          <w:tcPr>
            <w:tcW w:w="1409"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PAPER-IV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ECC-321</w:t>
            </w:r>
          </w:p>
        </w:tc>
        <w:tc>
          <w:tcPr>
            <w:tcW w:w="342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SEMINAR/</w:t>
            </w:r>
            <w:r w:rsidRPr="00C950BD">
              <w:rPr>
                <w:rFonts w:ascii="Times New Roman" w:hAnsi="Times New Roman"/>
                <w:color w:val="000000"/>
                <w:sz w:val="24"/>
                <w:szCs w:val="24"/>
                <w:lang w:bidi="hi-IN"/>
              </w:rPr>
              <w:t>INTERNSHIP/</w:t>
            </w:r>
            <w:r w:rsidRPr="00C950BD">
              <w:rPr>
                <w:rFonts w:ascii="Times New Roman" w:hAnsi="Times New Roman" w:cs="Times New Roman"/>
                <w:color w:val="000000"/>
                <w:sz w:val="24"/>
                <w:szCs w:val="24"/>
                <w:lang w:bidi="hi-IN"/>
              </w:rPr>
              <w:t xml:space="preserve"> PRESENTATION</w:t>
            </w:r>
            <w:r w:rsidRPr="00C950BD">
              <w:rPr>
                <w:rFonts w:ascii="Times New Roman" w:hAnsi="Times New Roman"/>
                <w:color w:val="000000"/>
                <w:sz w:val="24"/>
                <w:szCs w:val="24"/>
                <w:lang w:bidi="hi-IN"/>
              </w:rPr>
              <w:t xml:space="preserve"> </w:t>
            </w:r>
            <w:r w:rsidRPr="00C950BD">
              <w:rPr>
                <w:rFonts w:ascii="Times New Roman" w:hAnsi="Times New Roman" w:cs="Times New Roman"/>
                <w:color w:val="000000"/>
                <w:sz w:val="24"/>
                <w:szCs w:val="24"/>
                <w:lang w:bidi="hi-IN"/>
              </w:rPr>
              <w:t>ON THE REPORT OF VISITS</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9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25</w:t>
            </w:r>
          </w:p>
        </w:tc>
      </w:tr>
      <w:tr w:rsidR="00C950BD" w:rsidRPr="00C950BD" w:rsidTr="00A36F3E">
        <w:trPr>
          <w:trHeight w:val="137"/>
        </w:trPr>
        <w:tc>
          <w:tcPr>
            <w:tcW w:w="571"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5.</w:t>
            </w:r>
          </w:p>
        </w:tc>
        <w:tc>
          <w:tcPr>
            <w:tcW w:w="1409"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ECC-322</w:t>
            </w:r>
          </w:p>
        </w:tc>
        <w:tc>
          <w:tcPr>
            <w:tcW w:w="342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UNIVERSITY SOCIAL RESPONSIBILITY</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9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25</w:t>
            </w:r>
          </w:p>
        </w:tc>
      </w:tr>
      <w:tr w:rsidR="00C950BD" w:rsidRPr="00C950BD" w:rsidTr="00A36F3E">
        <w:trPr>
          <w:trHeight w:val="137"/>
        </w:trPr>
        <w:tc>
          <w:tcPr>
            <w:tcW w:w="571"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6.</w:t>
            </w:r>
          </w:p>
        </w:tc>
        <w:tc>
          <w:tcPr>
            <w:tcW w:w="1409"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 -VI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ECC-323</w:t>
            </w:r>
          </w:p>
        </w:tc>
        <w:tc>
          <w:tcPr>
            <w:tcW w:w="342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SPOKEN TUTORIAL CERTIFICATION</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9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25</w:t>
            </w:r>
          </w:p>
        </w:tc>
      </w:tr>
      <w:tr w:rsidR="00C950BD" w:rsidRPr="00C950BD" w:rsidTr="00A36F3E">
        <w:trPr>
          <w:trHeight w:val="137"/>
        </w:trPr>
        <w:tc>
          <w:tcPr>
            <w:tcW w:w="571"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7.</w:t>
            </w:r>
          </w:p>
        </w:tc>
        <w:tc>
          <w:tcPr>
            <w:tcW w:w="1409"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 -VII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ECC-324</w:t>
            </w:r>
          </w:p>
        </w:tc>
        <w:tc>
          <w:tcPr>
            <w:tcW w:w="342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MOOCS/ SWAYAM</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99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bl>
    <w:p w:rsidR="00C950BD" w:rsidRPr="00C950BD" w:rsidRDefault="00C950BD" w:rsidP="00C950BD">
      <w:pPr>
        <w:spacing w:after="0"/>
        <w:rPr>
          <w:rFonts w:ascii="Times New Roman" w:hAnsi="Times New Roman" w:cs="Times New Roman"/>
          <w:sz w:val="24"/>
          <w:szCs w:val="24"/>
        </w:rPr>
      </w:pPr>
    </w:p>
    <w:p w:rsidR="00C950BD" w:rsidRPr="00C950BD" w:rsidRDefault="00C950BD" w:rsidP="00C950BD">
      <w:pPr>
        <w:spacing w:after="0"/>
        <w:rPr>
          <w:rFonts w:ascii="Times New Roman" w:hAnsi="Times New Roman" w:cs="Times New Roman"/>
          <w:sz w:val="24"/>
          <w:szCs w:val="24"/>
        </w:rPr>
      </w:pPr>
    </w:p>
    <w:p w:rsidR="00C950BD" w:rsidRPr="00C950BD" w:rsidRDefault="00C950BD" w:rsidP="00C950BD">
      <w:pPr>
        <w:spacing w:after="0"/>
        <w:rPr>
          <w:rFonts w:ascii="Times New Roman" w:hAnsi="Times New Roman" w:cs="Times New Roman"/>
          <w:b/>
          <w:bCs/>
          <w:sz w:val="24"/>
          <w:szCs w:val="24"/>
        </w:rPr>
      </w:pPr>
      <w:r w:rsidRPr="00C950BD">
        <w:rPr>
          <w:rFonts w:ascii="Times New Roman" w:hAnsi="Times New Roman" w:cs="Times New Roman"/>
          <w:b/>
          <w:bCs/>
          <w:sz w:val="24"/>
          <w:szCs w:val="24"/>
        </w:rPr>
        <w:t xml:space="preserve">SEMESTER – III (CRIMINAL LAW GROUP): </w:t>
      </w:r>
      <w:r w:rsidRPr="00C950BD">
        <w:rPr>
          <w:rFonts w:ascii="Times New Roman" w:hAnsi="Times New Roman" w:cs="Times New Roman"/>
          <w:b/>
          <w:bCs/>
          <w:sz w:val="24"/>
          <w:szCs w:val="24"/>
        </w:rPr>
        <w:tab/>
      </w:r>
      <w:r w:rsidRPr="00C950BD">
        <w:rPr>
          <w:rFonts w:ascii="Times New Roman" w:hAnsi="Times New Roman" w:cs="Times New Roman"/>
          <w:b/>
          <w:bCs/>
          <w:sz w:val="24"/>
          <w:szCs w:val="24"/>
        </w:rPr>
        <w:tab/>
        <w:t xml:space="preserve">      (</w:t>
      </w:r>
      <w:r w:rsidR="00663BC3" w:rsidRPr="00C950BD">
        <w:rPr>
          <w:rFonts w:ascii="Times New Roman" w:hAnsi="Times New Roman" w:cs="Times New Roman"/>
          <w:b/>
          <w:bCs/>
          <w:sz w:val="24"/>
          <w:szCs w:val="24"/>
        </w:rPr>
        <w:t>TOTAL:</w:t>
      </w:r>
      <w:r w:rsidRPr="00C950BD">
        <w:rPr>
          <w:rFonts w:ascii="Times New Roman" w:hAnsi="Times New Roman" w:cs="Times New Roman"/>
          <w:b/>
          <w:bCs/>
          <w:sz w:val="24"/>
          <w:szCs w:val="24"/>
        </w:rPr>
        <w:t xml:space="preserve"> 400 MARKS)</w:t>
      </w:r>
    </w:p>
    <w:tbl>
      <w:tblPr>
        <w:tblStyle w:val="TableGrid"/>
        <w:tblW w:w="10269" w:type="dxa"/>
        <w:tblInd w:w="18" w:type="dxa"/>
        <w:tblLayout w:type="fixed"/>
        <w:tblLook w:val="04A0"/>
      </w:tblPr>
      <w:tblGrid>
        <w:gridCol w:w="570"/>
        <w:gridCol w:w="1410"/>
        <w:gridCol w:w="1170"/>
        <w:gridCol w:w="3240"/>
        <w:gridCol w:w="1350"/>
        <w:gridCol w:w="1350"/>
        <w:gridCol w:w="1179"/>
      </w:tblGrid>
      <w:tr w:rsidR="00C950BD" w:rsidRPr="00C950BD" w:rsidTr="00A36F3E">
        <w:trPr>
          <w:trHeight w:val="138"/>
        </w:trPr>
        <w:tc>
          <w:tcPr>
            <w:tcW w:w="57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SL. NO.</w:t>
            </w:r>
          </w:p>
        </w:tc>
        <w:tc>
          <w:tcPr>
            <w:tcW w:w="141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PAPER NO</w:t>
            </w:r>
          </w:p>
        </w:tc>
        <w:tc>
          <w:tcPr>
            <w:tcW w:w="117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CODE</w:t>
            </w:r>
          </w:p>
        </w:tc>
        <w:tc>
          <w:tcPr>
            <w:tcW w:w="324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SUBJECT</w:t>
            </w:r>
          </w:p>
        </w:tc>
        <w:tc>
          <w:tcPr>
            <w:tcW w:w="3879" w:type="dxa"/>
            <w:gridSpan w:val="3"/>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EVALUATION SCHEME</w:t>
            </w:r>
          </w:p>
        </w:tc>
      </w:tr>
      <w:tr w:rsidR="00C950BD" w:rsidRPr="00C950BD" w:rsidTr="00A36F3E">
        <w:trPr>
          <w:trHeight w:val="138"/>
        </w:trPr>
        <w:tc>
          <w:tcPr>
            <w:tcW w:w="570" w:type="dxa"/>
            <w:vMerge/>
          </w:tcPr>
          <w:p w:rsidR="00C950BD" w:rsidRPr="00C950BD" w:rsidRDefault="00C950BD" w:rsidP="00A36F3E">
            <w:pPr>
              <w:rPr>
                <w:rFonts w:asciiTheme="majorHAnsi" w:hAnsiTheme="majorHAnsi"/>
                <w:b/>
                <w:bCs/>
                <w:sz w:val="24"/>
                <w:szCs w:val="24"/>
              </w:rPr>
            </w:pPr>
          </w:p>
        </w:tc>
        <w:tc>
          <w:tcPr>
            <w:tcW w:w="1410" w:type="dxa"/>
            <w:vMerge/>
          </w:tcPr>
          <w:p w:rsidR="00C950BD" w:rsidRPr="00C950BD" w:rsidRDefault="00C950BD" w:rsidP="00A36F3E">
            <w:pPr>
              <w:rPr>
                <w:rFonts w:asciiTheme="majorHAnsi" w:hAnsiTheme="majorHAnsi"/>
                <w:b/>
                <w:bCs/>
                <w:sz w:val="24"/>
                <w:szCs w:val="24"/>
              </w:rPr>
            </w:pPr>
          </w:p>
        </w:tc>
        <w:tc>
          <w:tcPr>
            <w:tcW w:w="1170" w:type="dxa"/>
            <w:vMerge/>
          </w:tcPr>
          <w:p w:rsidR="00C950BD" w:rsidRPr="00C950BD" w:rsidRDefault="00C950BD" w:rsidP="00A36F3E">
            <w:pPr>
              <w:rPr>
                <w:rFonts w:asciiTheme="majorHAnsi" w:hAnsiTheme="majorHAnsi"/>
                <w:b/>
                <w:bCs/>
                <w:sz w:val="24"/>
                <w:szCs w:val="24"/>
              </w:rPr>
            </w:pPr>
          </w:p>
        </w:tc>
        <w:tc>
          <w:tcPr>
            <w:tcW w:w="3240" w:type="dxa"/>
            <w:vMerge/>
          </w:tcPr>
          <w:p w:rsidR="00C950BD" w:rsidRPr="00C950BD" w:rsidRDefault="00C950BD" w:rsidP="00A36F3E">
            <w:pPr>
              <w:rPr>
                <w:rFonts w:asciiTheme="majorHAnsi" w:hAnsiTheme="majorHAnsi"/>
                <w:b/>
                <w:bCs/>
                <w:sz w:val="24"/>
                <w:szCs w:val="24"/>
              </w:rPr>
            </w:pP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INTERNAL</w:t>
            </w: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EXTERNAL</w:t>
            </w:r>
          </w:p>
        </w:tc>
        <w:tc>
          <w:tcPr>
            <w:tcW w:w="1179"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TOTAL</w:t>
            </w:r>
          </w:p>
        </w:tc>
      </w:tr>
      <w:tr w:rsidR="00C950BD" w:rsidRPr="00C950BD" w:rsidTr="00A36F3E">
        <w:trPr>
          <w:trHeight w:val="138"/>
        </w:trPr>
        <w:tc>
          <w:tcPr>
            <w:tcW w:w="5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w:t>
            </w:r>
          </w:p>
        </w:tc>
        <w:tc>
          <w:tcPr>
            <w:tcW w:w="141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LM-304</w:t>
            </w:r>
          </w:p>
        </w:tc>
        <w:tc>
          <w:tcPr>
            <w:tcW w:w="324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PRINCIPLES OF CRIMINAL LAW</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117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678"/>
        </w:trPr>
        <w:tc>
          <w:tcPr>
            <w:tcW w:w="5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w:t>
            </w:r>
          </w:p>
        </w:tc>
        <w:tc>
          <w:tcPr>
            <w:tcW w:w="141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LM-305</w:t>
            </w:r>
          </w:p>
        </w:tc>
        <w:tc>
          <w:tcPr>
            <w:tcW w:w="3240" w:type="dxa"/>
          </w:tcPr>
          <w:p w:rsidR="00C950BD" w:rsidRPr="00C950BD" w:rsidRDefault="00C950BD" w:rsidP="00A36F3E">
            <w:pPr>
              <w:rPr>
                <w:rFonts w:asciiTheme="majorHAnsi" w:hAnsiTheme="majorHAnsi"/>
                <w:sz w:val="24"/>
                <w:szCs w:val="24"/>
              </w:rPr>
            </w:pPr>
            <w:r w:rsidRPr="00C950BD">
              <w:rPr>
                <w:rFonts w:asciiTheme="majorHAnsi" w:eastAsia="Times New Roman" w:hAnsiTheme="majorHAnsi"/>
                <w:sz w:val="24"/>
                <w:szCs w:val="24"/>
              </w:rPr>
              <w:t>ADMINISTRATION OF CRIMINAL JUSTICE</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117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8"/>
        </w:trPr>
        <w:tc>
          <w:tcPr>
            <w:tcW w:w="5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w:t>
            </w:r>
          </w:p>
        </w:tc>
        <w:tc>
          <w:tcPr>
            <w:tcW w:w="141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LM-306</w:t>
            </w:r>
          </w:p>
        </w:tc>
        <w:tc>
          <w:tcPr>
            <w:tcW w:w="3240" w:type="dxa"/>
          </w:tcPr>
          <w:p w:rsidR="00C950BD" w:rsidRPr="00C950BD" w:rsidRDefault="00C950BD" w:rsidP="00A36F3E">
            <w:pPr>
              <w:rPr>
                <w:rFonts w:asciiTheme="majorHAnsi" w:hAnsiTheme="majorHAnsi"/>
                <w:sz w:val="24"/>
                <w:szCs w:val="24"/>
              </w:rPr>
            </w:pPr>
            <w:r w:rsidRPr="00C950BD">
              <w:rPr>
                <w:rFonts w:asciiTheme="majorHAnsi" w:eastAsia="Times New Roman" w:hAnsiTheme="majorHAnsi"/>
                <w:sz w:val="24"/>
                <w:szCs w:val="24"/>
              </w:rPr>
              <w:t>PRIVILEGED CLASS DEVIANCE AND INTERNATIONAL CRIMES</w:t>
            </w:r>
            <w:r w:rsidRPr="00C950BD">
              <w:rPr>
                <w:rFonts w:asciiTheme="majorHAnsi" w:hAnsiTheme="majorHAnsi"/>
                <w:sz w:val="24"/>
                <w:szCs w:val="24"/>
              </w:rPr>
              <w:t xml:space="preserve"> </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117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8"/>
        </w:trPr>
        <w:tc>
          <w:tcPr>
            <w:tcW w:w="57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4.</w:t>
            </w:r>
          </w:p>
        </w:tc>
        <w:tc>
          <w:tcPr>
            <w:tcW w:w="141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PAPER-IV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ECC-321</w:t>
            </w:r>
          </w:p>
        </w:tc>
        <w:tc>
          <w:tcPr>
            <w:tcW w:w="324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SEMINAR/</w:t>
            </w:r>
            <w:r w:rsidRPr="00C950BD">
              <w:rPr>
                <w:rFonts w:ascii="Times New Roman" w:hAnsi="Times New Roman"/>
                <w:color w:val="000000"/>
                <w:sz w:val="24"/>
                <w:szCs w:val="24"/>
                <w:lang w:bidi="hi-IN"/>
              </w:rPr>
              <w:t>INTERNSHIP/</w:t>
            </w:r>
            <w:r w:rsidRPr="00C950BD">
              <w:rPr>
                <w:rFonts w:ascii="Times New Roman" w:hAnsi="Times New Roman" w:cs="Times New Roman"/>
                <w:color w:val="000000"/>
                <w:sz w:val="24"/>
                <w:szCs w:val="24"/>
                <w:lang w:bidi="hi-IN"/>
              </w:rPr>
              <w:t xml:space="preserve"> PRESENTATION</w:t>
            </w:r>
            <w:r w:rsidRPr="00C950BD">
              <w:rPr>
                <w:rFonts w:ascii="Times New Roman" w:hAnsi="Times New Roman"/>
                <w:color w:val="000000"/>
                <w:sz w:val="24"/>
                <w:szCs w:val="24"/>
                <w:lang w:bidi="hi-IN"/>
              </w:rPr>
              <w:t xml:space="preserve"> </w:t>
            </w:r>
            <w:r w:rsidRPr="00C950BD">
              <w:rPr>
                <w:rFonts w:ascii="Times New Roman" w:hAnsi="Times New Roman" w:cs="Times New Roman"/>
                <w:color w:val="000000"/>
                <w:sz w:val="24"/>
                <w:szCs w:val="24"/>
                <w:lang w:bidi="hi-IN"/>
              </w:rPr>
              <w:t>ON THE REPORT OF VISITS</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17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8"/>
        </w:trPr>
        <w:tc>
          <w:tcPr>
            <w:tcW w:w="57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5.</w:t>
            </w:r>
          </w:p>
        </w:tc>
        <w:tc>
          <w:tcPr>
            <w:tcW w:w="141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ECC-322</w:t>
            </w:r>
          </w:p>
        </w:tc>
        <w:tc>
          <w:tcPr>
            <w:tcW w:w="324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UNIVERSITY SOCIAL RESPONSIBILITY</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17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8"/>
        </w:trPr>
        <w:tc>
          <w:tcPr>
            <w:tcW w:w="57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6.</w:t>
            </w:r>
          </w:p>
        </w:tc>
        <w:tc>
          <w:tcPr>
            <w:tcW w:w="141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ECC-323</w:t>
            </w:r>
          </w:p>
        </w:tc>
        <w:tc>
          <w:tcPr>
            <w:tcW w:w="324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SPOKEN TUTORIAL CERTIFICATION</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17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8"/>
        </w:trPr>
        <w:tc>
          <w:tcPr>
            <w:tcW w:w="57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7.</w:t>
            </w:r>
          </w:p>
        </w:tc>
        <w:tc>
          <w:tcPr>
            <w:tcW w:w="1410"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 -VII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ECC-324</w:t>
            </w:r>
          </w:p>
        </w:tc>
        <w:tc>
          <w:tcPr>
            <w:tcW w:w="324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MOOCS/ SWAYAM</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17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bl>
    <w:p w:rsidR="00C950BD" w:rsidRPr="00C950BD" w:rsidRDefault="00C950BD" w:rsidP="00C950BD">
      <w:pPr>
        <w:spacing w:after="0"/>
        <w:rPr>
          <w:rFonts w:ascii="Times New Roman" w:hAnsi="Times New Roman" w:cs="Times New Roman"/>
          <w:sz w:val="18"/>
          <w:szCs w:val="18"/>
        </w:rPr>
      </w:pPr>
    </w:p>
    <w:p w:rsidR="00C950BD" w:rsidRPr="00C950BD" w:rsidRDefault="00C950BD" w:rsidP="00C950BD">
      <w:pPr>
        <w:spacing w:after="0"/>
        <w:rPr>
          <w:rFonts w:ascii="Times New Roman" w:hAnsi="Times New Roman" w:cs="Times New Roman"/>
          <w:sz w:val="18"/>
          <w:szCs w:val="18"/>
        </w:rPr>
      </w:pPr>
    </w:p>
    <w:p w:rsidR="00C950BD" w:rsidRPr="00C950BD" w:rsidRDefault="00C950BD" w:rsidP="00C950BD">
      <w:pPr>
        <w:spacing w:after="0"/>
        <w:rPr>
          <w:rFonts w:ascii="Times New Roman" w:hAnsi="Times New Roman" w:cs="Times New Roman"/>
          <w:sz w:val="18"/>
          <w:szCs w:val="18"/>
        </w:rPr>
      </w:pPr>
    </w:p>
    <w:p w:rsidR="00C950BD" w:rsidRDefault="00C950BD" w:rsidP="00C950BD">
      <w:pPr>
        <w:spacing w:after="0"/>
        <w:rPr>
          <w:rFonts w:ascii="Times New Roman" w:hAnsi="Times New Roman" w:cs="Times New Roman"/>
          <w:sz w:val="18"/>
          <w:szCs w:val="18"/>
        </w:rPr>
      </w:pPr>
    </w:p>
    <w:p w:rsidR="00C950BD" w:rsidRDefault="00C950BD" w:rsidP="00C950BD">
      <w:pPr>
        <w:spacing w:after="0"/>
        <w:rPr>
          <w:rFonts w:ascii="Times New Roman" w:hAnsi="Times New Roman" w:cs="Times New Roman"/>
          <w:sz w:val="18"/>
          <w:szCs w:val="18"/>
        </w:rPr>
      </w:pPr>
    </w:p>
    <w:p w:rsidR="00C950BD" w:rsidRDefault="00C950BD" w:rsidP="00C950BD">
      <w:pPr>
        <w:spacing w:after="0"/>
        <w:rPr>
          <w:rFonts w:ascii="Times New Roman" w:hAnsi="Times New Roman" w:cs="Times New Roman"/>
          <w:sz w:val="18"/>
          <w:szCs w:val="18"/>
        </w:rPr>
      </w:pPr>
    </w:p>
    <w:p w:rsidR="00C950BD" w:rsidRPr="00C950BD" w:rsidRDefault="00C950BD" w:rsidP="00C950BD">
      <w:pPr>
        <w:spacing w:after="0"/>
        <w:rPr>
          <w:rFonts w:ascii="Times New Roman" w:hAnsi="Times New Roman" w:cs="Times New Roman"/>
          <w:sz w:val="18"/>
          <w:szCs w:val="18"/>
        </w:rPr>
      </w:pPr>
    </w:p>
    <w:p w:rsidR="00C950BD" w:rsidRPr="00C950BD" w:rsidRDefault="00C950BD" w:rsidP="00C950BD">
      <w:pPr>
        <w:spacing w:after="0"/>
        <w:rPr>
          <w:rFonts w:ascii="Times New Roman" w:hAnsi="Times New Roman" w:cs="Times New Roman"/>
          <w:sz w:val="18"/>
          <w:szCs w:val="18"/>
        </w:rPr>
      </w:pPr>
    </w:p>
    <w:p w:rsidR="00C950BD" w:rsidRPr="00C950BD" w:rsidRDefault="00C950BD" w:rsidP="00C950BD">
      <w:pPr>
        <w:spacing w:after="0"/>
        <w:rPr>
          <w:rFonts w:ascii="Times New Roman" w:hAnsi="Times New Roman" w:cs="Times New Roman"/>
          <w:sz w:val="18"/>
          <w:szCs w:val="18"/>
        </w:rPr>
      </w:pPr>
    </w:p>
    <w:p w:rsidR="00C950BD" w:rsidRPr="00C950BD" w:rsidRDefault="00C950BD" w:rsidP="00C950BD">
      <w:pPr>
        <w:spacing w:after="0"/>
        <w:rPr>
          <w:rFonts w:ascii="Times New Roman" w:hAnsi="Times New Roman" w:cs="Times New Roman"/>
          <w:b/>
          <w:bCs/>
          <w:sz w:val="24"/>
          <w:szCs w:val="24"/>
        </w:rPr>
      </w:pPr>
      <w:r w:rsidRPr="00C950BD">
        <w:rPr>
          <w:rFonts w:ascii="Times New Roman" w:hAnsi="Times New Roman" w:cs="Times New Roman"/>
          <w:b/>
          <w:bCs/>
          <w:sz w:val="24"/>
          <w:szCs w:val="24"/>
        </w:rPr>
        <w:lastRenderedPageBreak/>
        <w:t xml:space="preserve">SEMESTER – IV (BUSINESS LAW GROUP): </w:t>
      </w:r>
      <w:r w:rsidRPr="00C950BD">
        <w:rPr>
          <w:rFonts w:ascii="Times New Roman" w:hAnsi="Times New Roman" w:cs="Times New Roman"/>
          <w:b/>
          <w:bCs/>
          <w:sz w:val="24"/>
          <w:szCs w:val="24"/>
        </w:rPr>
        <w:tab/>
      </w:r>
      <w:r w:rsidRPr="00C950BD">
        <w:rPr>
          <w:rFonts w:ascii="Times New Roman" w:hAnsi="Times New Roman" w:cs="Times New Roman"/>
          <w:b/>
          <w:bCs/>
          <w:sz w:val="24"/>
          <w:szCs w:val="24"/>
        </w:rPr>
        <w:tab/>
        <w:t>(</w:t>
      </w:r>
      <w:r w:rsidR="00663BC3" w:rsidRPr="00C950BD">
        <w:rPr>
          <w:rFonts w:ascii="Times New Roman" w:hAnsi="Times New Roman" w:cs="Times New Roman"/>
          <w:b/>
          <w:bCs/>
          <w:sz w:val="24"/>
          <w:szCs w:val="24"/>
        </w:rPr>
        <w:t>TOTAL:</w:t>
      </w:r>
      <w:r w:rsidRPr="00C950BD">
        <w:rPr>
          <w:rFonts w:ascii="Times New Roman" w:hAnsi="Times New Roman" w:cs="Times New Roman"/>
          <w:b/>
          <w:bCs/>
          <w:sz w:val="24"/>
          <w:szCs w:val="24"/>
        </w:rPr>
        <w:t xml:space="preserve"> 500 MARKS)</w:t>
      </w:r>
    </w:p>
    <w:tbl>
      <w:tblPr>
        <w:tblStyle w:val="TableGrid"/>
        <w:tblW w:w="10099" w:type="dxa"/>
        <w:tblInd w:w="18" w:type="dxa"/>
        <w:tblLayout w:type="fixed"/>
        <w:tblLook w:val="04A0"/>
      </w:tblPr>
      <w:tblGrid>
        <w:gridCol w:w="555"/>
        <w:gridCol w:w="1245"/>
        <w:gridCol w:w="1170"/>
        <w:gridCol w:w="3060"/>
        <w:gridCol w:w="1350"/>
        <w:gridCol w:w="1710"/>
        <w:gridCol w:w="1009"/>
      </w:tblGrid>
      <w:tr w:rsidR="00C950BD" w:rsidRPr="00C950BD" w:rsidTr="00A36F3E">
        <w:trPr>
          <w:trHeight w:val="137"/>
        </w:trPr>
        <w:tc>
          <w:tcPr>
            <w:tcW w:w="555"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SL. NO.</w:t>
            </w:r>
          </w:p>
        </w:tc>
        <w:tc>
          <w:tcPr>
            <w:tcW w:w="1245"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PAPER NO</w:t>
            </w:r>
          </w:p>
        </w:tc>
        <w:tc>
          <w:tcPr>
            <w:tcW w:w="117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CODE</w:t>
            </w:r>
          </w:p>
        </w:tc>
        <w:tc>
          <w:tcPr>
            <w:tcW w:w="306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SUBJECT</w:t>
            </w:r>
          </w:p>
        </w:tc>
        <w:tc>
          <w:tcPr>
            <w:tcW w:w="4069" w:type="dxa"/>
            <w:gridSpan w:val="3"/>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EVALUATION SCHEME</w:t>
            </w:r>
          </w:p>
        </w:tc>
      </w:tr>
      <w:tr w:rsidR="00C950BD" w:rsidRPr="00C950BD" w:rsidTr="00A36F3E">
        <w:trPr>
          <w:trHeight w:val="137"/>
        </w:trPr>
        <w:tc>
          <w:tcPr>
            <w:tcW w:w="555" w:type="dxa"/>
            <w:vMerge/>
          </w:tcPr>
          <w:p w:rsidR="00C950BD" w:rsidRPr="00C950BD" w:rsidRDefault="00C950BD" w:rsidP="00A36F3E">
            <w:pPr>
              <w:rPr>
                <w:rFonts w:asciiTheme="majorHAnsi" w:hAnsiTheme="majorHAnsi"/>
                <w:b/>
                <w:bCs/>
                <w:sz w:val="24"/>
                <w:szCs w:val="24"/>
              </w:rPr>
            </w:pPr>
          </w:p>
        </w:tc>
        <w:tc>
          <w:tcPr>
            <w:tcW w:w="1245" w:type="dxa"/>
            <w:vMerge/>
          </w:tcPr>
          <w:p w:rsidR="00C950BD" w:rsidRPr="00C950BD" w:rsidRDefault="00C950BD" w:rsidP="00A36F3E">
            <w:pPr>
              <w:rPr>
                <w:rFonts w:asciiTheme="majorHAnsi" w:hAnsiTheme="majorHAnsi"/>
                <w:b/>
                <w:bCs/>
                <w:sz w:val="24"/>
                <w:szCs w:val="24"/>
              </w:rPr>
            </w:pPr>
          </w:p>
        </w:tc>
        <w:tc>
          <w:tcPr>
            <w:tcW w:w="1170" w:type="dxa"/>
            <w:vMerge/>
          </w:tcPr>
          <w:p w:rsidR="00C950BD" w:rsidRPr="00C950BD" w:rsidRDefault="00C950BD" w:rsidP="00A36F3E">
            <w:pPr>
              <w:rPr>
                <w:rFonts w:asciiTheme="majorHAnsi" w:hAnsiTheme="majorHAnsi"/>
                <w:b/>
                <w:bCs/>
                <w:sz w:val="24"/>
                <w:szCs w:val="24"/>
              </w:rPr>
            </w:pPr>
          </w:p>
        </w:tc>
        <w:tc>
          <w:tcPr>
            <w:tcW w:w="3060" w:type="dxa"/>
            <w:vMerge/>
          </w:tcPr>
          <w:p w:rsidR="00C950BD" w:rsidRPr="00C950BD" w:rsidRDefault="00C950BD" w:rsidP="00A36F3E">
            <w:pPr>
              <w:rPr>
                <w:rFonts w:asciiTheme="majorHAnsi" w:hAnsiTheme="majorHAnsi"/>
                <w:b/>
                <w:bCs/>
                <w:sz w:val="24"/>
                <w:szCs w:val="24"/>
              </w:rPr>
            </w:pP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INTERNAL</w:t>
            </w:r>
          </w:p>
        </w:tc>
        <w:tc>
          <w:tcPr>
            <w:tcW w:w="171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EXTERNAL</w:t>
            </w:r>
          </w:p>
        </w:tc>
        <w:tc>
          <w:tcPr>
            <w:tcW w:w="1009"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TOTAL</w:t>
            </w:r>
          </w:p>
        </w:tc>
      </w:tr>
      <w:tr w:rsidR="00C950BD" w:rsidRPr="00C950BD" w:rsidTr="00A36F3E">
        <w:trPr>
          <w:trHeight w:val="137"/>
        </w:trPr>
        <w:tc>
          <w:tcPr>
            <w:tcW w:w="55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w:t>
            </w:r>
          </w:p>
        </w:tc>
        <w:tc>
          <w:tcPr>
            <w:tcW w:w="124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LM-401</w:t>
            </w:r>
          </w:p>
        </w:tc>
        <w:tc>
          <w:tcPr>
            <w:tcW w:w="30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THE LAW OF CORPORATE FINANCE AND SECURITIES REGULATIONS</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71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10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5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w:t>
            </w:r>
          </w:p>
        </w:tc>
        <w:tc>
          <w:tcPr>
            <w:tcW w:w="124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LM-402</w:t>
            </w:r>
          </w:p>
        </w:tc>
        <w:tc>
          <w:tcPr>
            <w:tcW w:w="30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INDUSTRIAL AND INTELLECTUAL PROPERTY LAWS</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71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10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5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w:t>
            </w:r>
          </w:p>
        </w:tc>
        <w:tc>
          <w:tcPr>
            <w:tcW w:w="124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LM-403</w:t>
            </w:r>
          </w:p>
        </w:tc>
        <w:tc>
          <w:tcPr>
            <w:tcW w:w="30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 xml:space="preserve">DISSERTATION AND VIVA </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50</w:t>
            </w:r>
          </w:p>
        </w:tc>
        <w:tc>
          <w:tcPr>
            <w:tcW w:w="1710" w:type="dxa"/>
          </w:tcPr>
          <w:p w:rsidR="00C950BD" w:rsidRPr="00C950BD" w:rsidRDefault="0082679D" w:rsidP="00A36F3E">
            <w:pPr>
              <w:rPr>
                <w:rFonts w:asciiTheme="majorHAnsi" w:hAnsiTheme="majorHAnsi"/>
                <w:sz w:val="24"/>
                <w:szCs w:val="24"/>
              </w:rPr>
            </w:pPr>
            <w:r>
              <w:rPr>
                <w:rFonts w:asciiTheme="majorHAnsi" w:hAnsiTheme="majorHAnsi"/>
                <w:sz w:val="24"/>
                <w:szCs w:val="24"/>
              </w:rPr>
              <w:t>1</w:t>
            </w:r>
            <w:r w:rsidR="00C950BD" w:rsidRPr="00C950BD">
              <w:rPr>
                <w:rFonts w:asciiTheme="majorHAnsi" w:hAnsiTheme="majorHAnsi"/>
                <w:sz w:val="24"/>
                <w:szCs w:val="24"/>
              </w:rPr>
              <w:t>50</w:t>
            </w:r>
          </w:p>
        </w:tc>
        <w:tc>
          <w:tcPr>
            <w:tcW w:w="10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4.</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PAPER-IV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ECC-421</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SEMINAR/</w:t>
            </w:r>
            <w:r w:rsidRPr="00C950BD">
              <w:rPr>
                <w:rFonts w:ascii="Times New Roman" w:hAnsi="Times New Roman"/>
                <w:color w:val="000000"/>
                <w:sz w:val="24"/>
                <w:szCs w:val="24"/>
                <w:lang w:bidi="hi-IN"/>
              </w:rPr>
              <w:t>INTERNSHIP/</w:t>
            </w:r>
            <w:r w:rsidRPr="00C950BD">
              <w:rPr>
                <w:rFonts w:ascii="Times New Roman" w:hAnsi="Times New Roman" w:cs="Times New Roman"/>
                <w:color w:val="000000"/>
                <w:sz w:val="24"/>
                <w:szCs w:val="24"/>
                <w:lang w:bidi="hi-IN"/>
              </w:rPr>
              <w:t xml:space="preserve"> PRESENTATION</w:t>
            </w:r>
            <w:r w:rsidRPr="00C950BD">
              <w:rPr>
                <w:rFonts w:ascii="Times New Roman" w:hAnsi="Times New Roman"/>
                <w:color w:val="000000"/>
                <w:sz w:val="24"/>
                <w:szCs w:val="24"/>
                <w:lang w:bidi="hi-IN"/>
              </w:rPr>
              <w:t xml:space="preserve"> </w:t>
            </w:r>
            <w:r w:rsidRPr="00C950BD">
              <w:rPr>
                <w:rFonts w:ascii="Times New Roman" w:hAnsi="Times New Roman" w:cs="Times New Roman"/>
                <w:color w:val="000000"/>
                <w:sz w:val="24"/>
                <w:szCs w:val="24"/>
                <w:lang w:bidi="hi-IN"/>
              </w:rPr>
              <w:t>ON THE REPORT OF VISITS</w:t>
            </w:r>
          </w:p>
        </w:tc>
        <w:tc>
          <w:tcPr>
            <w:tcW w:w="3060" w:type="dxa"/>
            <w:gridSpan w:val="2"/>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25</w:t>
            </w:r>
          </w:p>
        </w:tc>
        <w:tc>
          <w:tcPr>
            <w:tcW w:w="10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5.</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ECC-422</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UNIVERSITY SOCIAL RESPONSIBILITY</w:t>
            </w:r>
          </w:p>
        </w:tc>
        <w:tc>
          <w:tcPr>
            <w:tcW w:w="306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0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6.</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ECC-423</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SPOKEN TUTORIAL CERTIFICATION</w:t>
            </w:r>
          </w:p>
        </w:tc>
        <w:tc>
          <w:tcPr>
            <w:tcW w:w="306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0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7.</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 -VII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ECC-424</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MOOCS/ SWAYAM</w:t>
            </w:r>
          </w:p>
        </w:tc>
        <w:tc>
          <w:tcPr>
            <w:tcW w:w="306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009"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bl>
    <w:p w:rsidR="00C950BD" w:rsidRPr="00C950BD" w:rsidRDefault="00C950BD" w:rsidP="00C950BD">
      <w:pPr>
        <w:spacing w:after="0"/>
        <w:rPr>
          <w:rFonts w:ascii="Times New Roman" w:hAnsi="Times New Roman" w:cs="Times New Roman"/>
          <w:sz w:val="24"/>
          <w:szCs w:val="24"/>
        </w:rPr>
      </w:pPr>
    </w:p>
    <w:p w:rsidR="00C950BD" w:rsidRPr="00C950BD" w:rsidRDefault="00C950BD" w:rsidP="00C950BD">
      <w:pPr>
        <w:spacing w:after="0"/>
        <w:rPr>
          <w:rFonts w:ascii="Times New Roman" w:hAnsi="Times New Roman" w:cs="Times New Roman"/>
          <w:b/>
          <w:bCs/>
          <w:sz w:val="24"/>
          <w:szCs w:val="24"/>
        </w:rPr>
      </w:pPr>
      <w:r w:rsidRPr="00C950BD">
        <w:rPr>
          <w:rFonts w:ascii="Times New Roman" w:hAnsi="Times New Roman" w:cs="Times New Roman"/>
          <w:b/>
          <w:bCs/>
          <w:sz w:val="24"/>
          <w:szCs w:val="24"/>
        </w:rPr>
        <w:t xml:space="preserve">SEMESTER – IV (CRIMINAL LAW GROUP): </w:t>
      </w:r>
      <w:r w:rsidRPr="00C950BD">
        <w:rPr>
          <w:rFonts w:ascii="Times New Roman" w:hAnsi="Times New Roman" w:cs="Times New Roman"/>
          <w:b/>
          <w:bCs/>
          <w:sz w:val="24"/>
          <w:szCs w:val="24"/>
        </w:rPr>
        <w:tab/>
      </w:r>
      <w:r w:rsidRPr="00C950BD">
        <w:rPr>
          <w:rFonts w:ascii="Times New Roman" w:hAnsi="Times New Roman" w:cs="Times New Roman"/>
          <w:b/>
          <w:bCs/>
          <w:sz w:val="24"/>
          <w:szCs w:val="24"/>
        </w:rPr>
        <w:tab/>
        <w:t xml:space="preserve">  (</w:t>
      </w:r>
      <w:r w:rsidR="00663BC3" w:rsidRPr="00C950BD">
        <w:rPr>
          <w:rFonts w:ascii="Times New Roman" w:hAnsi="Times New Roman" w:cs="Times New Roman"/>
          <w:b/>
          <w:bCs/>
          <w:sz w:val="24"/>
          <w:szCs w:val="24"/>
        </w:rPr>
        <w:t>TOTAL:</w:t>
      </w:r>
      <w:r w:rsidRPr="00C950BD">
        <w:rPr>
          <w:rFonts w:ascii="Times New Roman" w:hAnsi="Times New Roman" w:cs="Times New Roman"/>
          <w:b/>
          <w:bCs/>
          <w:sz w:val="24"/>
          <w:szCs w:val="24"/>
        </w:rPr>
        <w:t xml:space="preserve"> 500 MARKS)</w:t>
      </w:r>
    </w:p>
    <w:tbl>
      <w:tblPr>
        <w:tblStyle w:val="TableGrid"/>
        <w:tblW w:w="10080" w:type="dxa"/>
        <w:tblInd w:w="18" w:type="dxa"/>
        <w:tblLayout w:type="fixed"/>
        <w:tblLook w:val="04A0"/>
      </w:tblPr>
      <w:tblGrid>
        <w:gridCol w:w="555"/>
        <w:gridCol w:w="1245"/>
        <w:gridCol w:w="1170"/>
        <w:gridCol w:w="3060"/>
        <w:gridCol w:w="1350"/>
        <w:gridCol w:w="1350"/>
        <w:gridCol w:w="1350"/>
      </w:tblGrid>
      <w:tr w:rsidR="00C950BD" w:rsidRPr="00C950BD" w:rsidTr="00A36F3E">
        <w:trPr>
          <w:trHeight w:val="137"/>
        </w:trPr>
        <w:tc>
          <w:tcPr>
            <w:tcW w:w="555"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SL. NO.</w:t>
            </w:r>
          </w:p>
        </w:tc>
        <w:tc>
          <w:tcPr>
            <w:tcW w:w="1245"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PAPER NO</w:t>
            </w:r>
          </w:p>
        </w:tc>
        <w:tc>
          <w:tcPr>
            <w:tcW w:w="117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CODE</w:t>
            </w:r>
          </w:p>
        </w:tc>
        <w:tc>
          <w:tcPr>
            <w:tcW w:w="3060" w:type="dxa"/>
            <w:vMerge w:val="restart"/>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SUBJECT</w:t>
            </w:r>
          </w:p>
        </w:tc>
        <w:tc>
          <w:tcPr>
            <w:tcW w:w="4050" w:type="dxa"/>
            <w:gridSpan w:val="3"/>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EVALUATION SCHEME</w:t>
            </w:r>
          </w:p>
        </w:tc>
      </w:tr>
      <w:tr w:rsidR="00C950BD" w:rsidRPr="00C950BD" w:rsidTr="00A36F3E">
        <w:trPr>
          <w:trHeight w:val="137"/>
        </w:trPr>
        <w:tc>
          <w:tcPr>
            <w:tcW w:w="555" w:type="dxa"/>
            <w:vMerge/>
          </w:tcPr>
          <w:p w:rsidR="00C950BD" w:rsidRPr="00C950BD" w:rsidRDefault="00C950BD" w:rsidP="00A36F3E">
            <w:pPr>
              <w:rPr>
                <w:rFonts w:asciiTheme="majorHAnsi" w:hAnsiTheme="majorHAnsi"/>
                <w:b/>
                <w:bCs/>
                <w:sz w:val="24"/>
                <w:szCs w:val="24"/>
              </w:rPr>
            </w:pPr>
          </w:p>
        </w:tc>
        <w:tc>
          <w:tcPr>
            <w:tcW w:w="1245" w:type="dxa"/>
            <w:vMerge/>
          </w:tcPr>
          <w:p w:rsidR="00C950BD" w:rsidRPr="00C950BD" w:rsidRDefault="00C950BD" w:rsidP="00A36F3E">
            <w:pPr>
              <w:rPr>
                <w:rFonts w:asciiTheme="majorHAnsi" w:hAnsiTheme="majorHAnsi"/>
                <w:b/>
                <w:bCs/>
                <w:sz w:val="24"/>
                <w:szCs w:val="24"/>
              </w:rPr>
            </w:pPr>
          </w:p>
        </w:tc>
        <w:tc>
          <w:tcPr>
            <w:tcW w:w="1170" w:type="dxa"/>
            <w:vMerge/>
          </w:tcPr>
          <w:p w:rsidR="00C950BD" w:rsidRPr="00C950BD" w:rsidRDefault="00C950BD" w:rsidP="00A36F3E">
            <w:pPr>
              <w:rPr>
                <w:rFonts w:asciiTheme="majorHAnsi" w:hAnsiTheme="majorHAnsi"/>
                <w:b/>
                <w:bCs/>
                <w:sz w:val="24"/>
                <w:szCs w:val="24"/>
              </w:rPr>
            </w:pPr>
          </w:p>
        </w:tc>
        <w:tc>
          <w:tcPr>
            <w:tcW w:w="3060" w:type="dxa"/>
            <w:vMerge/>
          </w:tcPr>
          <w:p w:rsidR="00C950BD" w:rsidRPr="00C950BD" w:rsidRDefault="00C950BD" w:rsidP="00A36F3E">
            <w:pPr>
              <w:rPr>
                <w:rFonts w:asciiTheme="majorHAnsi" w:hAnsiTheme="majorHAnsi"/>
                <w:b/>
                <w:bCs/>
                <w:sz w:val="24"/>
                <w:szCs w:val="24"/>
              </w:rPr>
            </w:pP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INTERNAL</w:t>
            </w: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EXTERNAL</w:t>
            </w:r>
          </w:p>
        </w:tc>
        <w:tc>
          <w:tcPr>
            <w:tcW w:w="1350" w:type="dxa"/>
          </w:tcPr>
          <w:p w:rsidR="00C950BD" w:rsidRPr="00C950BD" w:rsidRDefault="00C950BD" w:rsidP="00A36F3E">
            <w:pPr>
              <w:rPr>
                <w:rFonts w:asciiTheme="majorHAnsi" w:hAnsiTheme="majorHAnsi"/>
                <w:b/>
                <w:bCs/>
                <w:sz w:val="24"/>
                <w:szCs w:val="24"/>
              </w:rPr>
            </w:pPr>
            <w:r w:rsidRPr="00C950BD">
              <w:rPr>
                <w:rFonts w:asciiTheme="majorHAnsi" w:hAnsiTheme="majorHAnsi"/>
                <w:b/>
                <w:bCs/>
                <w:sz w:val="24"/>
                <w:szCs w:val="24"/>
              </w:rPr>
              <w:t>TOTAL</w:t>
            </w:r>
          </w:p>
        </w:tc>
      </w:tr>
      <w:tr w:rsidR="00C950BD" w:rsidRPr="00C950BD" w:rsidTr="00A36F3E">
        <w:trPr>
          <w:trHeight w:val="137"/>
        </w:trPr>
        <w:tc>
          <w:tcPr>
            <w:tcW w:w="55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w:t>
            </w:r>
          </w:p>
        </w:tc>
        <w:tc>
          <w:tcPr>
            <w:tcW w:w="124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LM-404</w:t>
            </w:r>
          </w:p>
        </w:tc>
        <w:tc>
          <w:tcPr>
            <w:tcW w:w="3060" w:type="dxa"/>
          </w:tcPr>
          <w:p w:rsidR="00C950BD" w:rsidRPr="00C950BD" w:rsidRDefault="00C950BD" w:rsidP="00A36F3E">
            <w:pPr>
              <w:rPr>
                <w:rFonts w:asciiTheme="majorHAnsi" w:hAnsiTheme="majorHAnsi"/>
                <w:bCs/>
                <w:sz w:val="24"/>
                <w:szCs w:val="24"/>
              </w:rPr>
            </w:pPr>
            <w:r w:rsidRPr="00C950BD">
              <w:rPr>
                <w:rFonts w:asciiTheme="majorHAnsi" w:hAnsiTheme="majorHAnsi"/>
                <w:bCs/>
                <w:sz w:val="24"/>
                <w:szCs w:val="24"/>
              </w:rPr>
              <w:t>CRIMINAL PROCEDURE: A COMPARATIVE STUDY OF U.K. AND USA</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5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w:t>
            </w:r>
          </w:p>
        </w:tc>
        <w:tc>
          <w:tcPr>
            <w:tcW w:w="124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LM-405</w:t>
            </w:r>
          </w:p>
        </w:tc>
        <w:tc>
          <w:tcPr>
            <w:tcW w:w="3060" w:type="dxa"/>
          </w:tcPr>
          <w:p w:rsidR="00C950BD" w:rsidRPr="00C950BD" w:rsidRDefault="00C950BD" w:rsidP="00A36F3E">
            <w:pPr>
              <w:rPr>
                <w:rFonts w:asciiTheme="majorHAnsi" w:hAnsiTheme="majorHAnsi"/>
                <w:bCs/>
                <w:sz w:val="24"/>
                <w:szCs w:val="24"/>
              </w:rPr>
            </w:pPr>
            <w:r w:rsidRPr="00C950BD">
              <w:rPr>
                <w:rFonts w:asciiTheme="majorHAnsi" w:hAnsiTheme="majorHAnsi"/>
                <w:bCs/>
                <w:sz w:val="24"/>
                <w:szCs w:val="24"/>
              </w:rPr>
              <w:t>CRIMINOLOGY, PENOLOGY AND TREATMENT OF OFFENDERS</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70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100</w:t>
            </w:r>
          </w:p>
        </w:tc>
      </w:tr>
      <w:tr w:rsidR="00C950BD" w:rsidRPr="00C950BD" w:rsidTr="00A36F3E">
        <w:trPr>
          <w:trHeight w:val="137"/>
        </w:trPr>
        <w:tc>
          <w:tcPr>
            <w:tcW w:w="55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3.</w:t>
            </w:r>
          </w:p>
        </w:tc>
        <w:tc>
          <w:tcPr>
            <w:tcW w:w="1245"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PAPER-III</w:t>
            </w:r>
          </w:p>
        </w:tc>
        <w:tc>
          <w:tcPr>
            <w:tcW w:w="117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LM-406</w:t>
            </w:r>
          </w:p>
        </w:tc>
        <w:tc>
          <w:tcPr>
            <w:tcW w:w="306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 xml:space="preserve">DISSERTATION AND VIVA </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50</w:t>
            </w:r>
          </w:p>
        </w:tc>
        <w:tc>
          <w:tcPr>
            <w:tcW w:w="1350" w:type="dxa"/>
          </w:tcPr>
          <w:p w:rsidR="00C950BD" w:rsidRPr="00C950BD" w:rsidRDefault="0082679D" w:rsidP="00A36F3E">
            <w:pPr>
              <w:rPr>
                <w:rFonts w:asciiTheme="majorHAnsi" w:hAnsiTheme="majorHAnsi"/>
                <w:sz w:val="24"/>
                <w:szCs w:val="24"/>
              </w:rPr>
            </w:pPr>
            <w:r>
              <w:rPr>
                <w:rFonts w:asciiTheme="majorHAnsi" w:hAnsiTheme="majorHAnsi"/>
                <w:sz w:val="24"/>
                <w:szCs w:val="24"/>
              </w:rPr>
              <w:t>1</w:t>
            </w:r>
            <w:r w:rsidR="00C950BD" w:rsidRPr="00C950BD">
              <w:rPr>
                <w:rFonts w:asciiTheme="majorHAnsi" w:hAnsiTheme="majorHAnsi"/>
                <w:sz w:val="24"/>
                <w:szCs w:val="24"/>
              </w:rPr>
              <w:t>50</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200</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4.</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PAPER-IV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ECC-421</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SEMINAR/</w:t>
            </w:r>
            <w:r w:rsidRPr="00C950BD">
              <w:rPr>
                <w:rFonts w:ascii="Times New Roman" w:hAnsi="Times New Roman"/>
                <w:color w:val="000000"/>
                <w:sz w:val="24"/>
                <w:szCs w:val="24"/>
                <w:lang w:bidi="hi-IN"/>
              </w:rPr>
              <w:t>INTERNSHIP/</w:t>
            </w:r>
            <w:r w:rsidRPr="00C950BD">
              <w:rPr>
                <w:rFonts w:ascii="Times New Roman" w:hAnsi="Times New Roman" w:cs="Times New Roman"/>
                <w:color w:val="000000"/>
                <w:sz w:val="24"/>
                <w:szCs w:val="24"/>
                <w:lang w:bidi="hi-IN"/>
              </w:rPr>
              <w:t xml:space="preserve"> PRESENTATION</w:t>
            </w:r>
            <w:r w:rsidRPr="00C950BD">
              <w:rPr>
                <w:rFonts w:ascii="Times New Roman" w:hAnsi="Times New Roman"/>
                <w:color w:val="000000"/>
                <w:sz w:val="24"/>
                <w:szCs w:val="24"/>
                <w:lang w:bidi="hi-IN"/>
              </w:rPr>
              <w:t xml:space="preserve"> </w:t>
            </w:r>
            <w:r w:rsidRPr="00C950BD">
              <w:rPr>
                <w:rFonts w:ascii="Times New Roman" w:hAnsi="Times New Roman" w:cs="Times New Roman"/>
                <w:color w:val="000000"/>
                <w:sz w:val="24"/>
                <w:szCs w:val="24"/>
                <w:lang w:bidi="hi-IN"/>
              </w:rPr>
              <w:t>ON THE REPORT OF VISITS</w:t>
            </w:r>
          </w:p>
        </w:tc>
        <w:tc>
          <w:tcPr>
            <w:tcW w:w="2700" w:type="dxa"/>
            <w:gridSpan w:val="2"/>
          </w:tcPr>
          <w:p w:rsidR="00C950BD" w:rsidRPr="00C950BD" w:rsidRDefault="00663BC3" w:rsidP="00A36F3E">
            <w:pPr>
              <w:rPr>
                <w:rFonts w:asciiTheme="majorHAnsi" w:eastAsia="Times New Roman" w:hAnsiTheme="majorHAnsi"/>
                <w:sz w:val="24"/>
                <w:szCs w:val="24"/>
                <w:lang w:val="en-IN" w:eastAsia="en-IN"/>
              </w:rPr>
            </w:pPr>
            <w:r>
              <w:rPr>
                <w:rFonts w:asciiTheme="majorHAnsi" w:eastAsia="Times New Roman" w:hAnsiTheme="majorHAnsi"/>
                <w:sz w:val="24"/>
                <w:szCs w:val="24"/>
                <w:lang w:val="en-IN" w:eastAsia="en-IN"/>
              </w:rPr>
              <w:t>25</w:t>
            </w: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5.</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ECC-422</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UNIVERSITY SOCIAL RESPONSIBILITY</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6.</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PAPER-VI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ECC-423</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SPOKEN TUTORIAL CERTIFICATION</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r w:rsidR="00C950BD" w:rsidRPr="00C950BD" w:rsidTr="00A36F3E">
        <w:trPr>
          <w:trHeight w:val="137"/>
        </w:trPr>
        <w:tc>
          <w:tcPr>
            <w:tcW w:w="55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7.</w:t>
            </w:r>
          </w:p>
        </w:tc>
        <w:tc>
          <w:tcPr>
            <w:tcW w:w="1245" w:type="dxa"/>
          </w:tcPr>
          <w:p w:rsidR="00C950BD" w:rsidRPr="00C950BD" w:rsidRDefault="00C950BD" w:rsidP="00A36F3E">
            <w:pPr>
              <w:rPr>
                <w:rFonts w:asciiTheme="majorHAnsi" w:eastAsia="Times New Roman" w:hAnsiTheme="majorHAnsi"/>
                <w:sz w:val="24"/>
                <w:szCs w:val="24"/>
                <w:lang w:val="en-IN" w:eastAsia="en-IN"/>
              </w:rPr>
            </w:pPr>
            <w:r w:rsidRPr="00C950BD">
              <w:rPr>
                <w:rFonts w:asciiTheme="majorHAnsi" w:hAnsiTheme="majorHAnsi"/>
                <w:sz w:val="24"/>
                <w:szCs w:val="24"/>
              </w:rPr>
              <w:t>PAPER -VII</w:t>
            </w:r>
          </w:p>
        </w:tc>
        <w:tc>
          <w:tcPr>
            <w:tcW w:w="117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eastAsia="Times New Roman" w:hAnsi="Times New Roman" w:cs="Times New Roman"/>
                <w:color w:val="000000"/>
                <w:sz w:val="24"/>
                <w:szCs w:val="24"/>
                <w:lang w:bidi="hi-IN"/>
              </w:rPr>
              <w:t>ECC-424</w:t>
            </w:r>
          </w:p>
        </w:tc>
        <w:tc>
          <w:tcPr>
            <w:tcW w:w="3060" w:type="dxa"/>
          </w:tcPr>
          <w:p w:rsidR="00C950BD" w:rsidRPr="00C950BD" w:rsidRDefault="00C950BD" w:rsidP="00A36F3E">
            <w:pPr>
              <w:rPr>
                <w:rFonts w:ascii="Times New Roman" w:eastAsia="Times New Roman" w:hAnsi="Times New Roman" w:cs="Times New Roman"/>
                <w:color w:val="000000"/>
                <w:sz w:val="24"/>
                <w:szCs w:val="24"/>
                <w:lang w:bidi="hi-IN"/>
              </w:rPr>
            </w:pPr>
            <w:r w:rsidRPr="00C950BD">
              <w:rPr>
                <w:rFonts w:ascii="Times New Roman" w:hAnsi="Times New Roman" w:cs="Times New Roman"/>
                <w:color w:val="000000"/>
                <w:sz w:val="24"/>
                <w:szCs w:val="24"/>
                <w:lang w:bidi="hi-IN"/>
              </w:rPr>
              <w:t>MOOCS/ SWAYAM</w:t>
            </w:r>
          </w:p>
        </w:tc>
        <w:tc>
          <w:tcPr>
            <w:tcW w:w="2700" w:type="dxa"/>
            <w:gridSpan w:val="2"/>
          </w:tcPr>
          <w:p w:rsidR="00C950BD" w:rsidRPr="00C950BD" w:rsidRDefault="00C950BD" w:rsidP="00A36F3E">
            <w:pPr>
              <w:rPr>
                <w:rFonts w:asciiTheme="majorHAnsi" w:eastAsia="Times New Roman" w:hAnsiTheme="majorHAnsi"/>
                <w:sz w:val="24"/>
                <w:szCs w:val="24"/>
                <w:lang w:val="en-IN" w:eastAsia="en-IN"/>
              </w:rPr>
            </w:pPr>
          </w:p>
        </w:tc>
        <w:tc>
          <w:tcPr>
            <w:tcW w:w="1350" w:type="dxa"/>
          </w:tcPr>
          <w:p w:rsidR="00C950BD" w:rsidRPr="00C950BD" w:rsidRDefault="00C950BD" w:rsidP="00A36F3E">
            <w:pPr>
              <w:rPr>
                <w:rFonts w:asciiTheme="majorHAnsi" w:hAnsiTheme="majorHAnsi"/>
                <w:sz w:val="24"/>
                <w:szCs w:val="24"/>
              </w:rPr>
            </w:pPr>
            <w:r w:rsidRPr="00C950BD">
              <w:rPr>
                <w:rFonts w:asciiTheme="majorHAnsi" w:hAnsiTheme="majorHAnsi"/>
                <w:sz w:val="24"/>
                <w:szCs w:val="24"/>
              </w:rPr>
              <w:t>25</w:t>
            </w:r>
          </w:p>
        </w:tc>
      </w:tr>
    </w:tbl>
    <w:p w:rsidR="00C950BD" w:rsidRPr="00C950BD" w:rsidRDefault="00C950BD" w:rsidP="00C950BD">
      <w:pPr>
        <w:rPr>
          <w:rFonts w:ascii="Times New Roman" w:hAnsi="Times New Roman" w:cs="Times New Roman"/>
          <w:b/>
          <w:sz w:val="18"/>
          <w:szCs w:val="18"/>
        </w:rPr>
      </w:pPr>
      <w:r w:rsidRPr="00C950BD">
        <w:rPr>
          <w:rFonts w:ascii="Times New Roman" w:hAnsi="Times New Roman" w:cs="Times New Roman"/>
          <w:b/>
          <w:sz w:val="18"/>
          <w:szCs w:val="18"/>
        </w:rPr>
        <w:br w:type="page"/>
      </w:r>
    </w:p>
    <w:p w:rsidR="00C950BD" w:rsidRDefault="00C950BD" w:rsidP="00C950BD">
      <w:pPr>
        <w:jc w:val="center"/>
        <w:rPr>
          <w:rFonts w:ascii="Times New Roman" w:hAnsi="Times New Roman" w:cs="Times New Roman"/>
          <w:b/>
          <w:sz w:val="96"/>
          <w:szCs w:val="28"/>
        </w:rPr>
      </w:pPr>
    </w:p>
    <w:p w:rsidR="00C950BD" w:rsidRPr="00F12E24" w:rsidRDefault="00C950BD" w:rsidP="00C950BD">
      <w:pPr>
        <w:jc w:val="center"/>
        <w:rPr>
          <w:rFonts w:ascii="Times New Roman" w:hAnsi="Times New Roman" w:cs="Times New Roman"/>
          <w:b/>
          <w:sz w:val="96"/>
          <w:szCs w:val="28"/>
        </w:rPr>
      </w:pPr>
      <w:r w:rsidRPr="00F12E24">
        <w:rPr>
          <w:rFonts w:ascii="Times New Roman" w:hAnsi="Times New Roman" w:cs="Times New Roman"/>
          <w:b/>
          <w:sz w:val="96"/>
          <w:szCs w:val="28"/>
        </w:rPr>
        <w:t>IIMT UNIVERSITY</w:t>
      </w:r>
    </w:p>
    <w:p w:rsidR="00C950BD" w:rsidRDefault="00C950BD" w:rsidP="00C950BD">
      <w:pPr>
        <w:jc w:val="center"/>
        <w:rPr>
          <w:rFonts w:ascii="Times New Roman" w:hAnsi="Times New Roman" w:cs="Times New Roman"/>
          <w:b/>
          <w:sz w:val="48"/>
          <w:szCs w:val="28"/>
        </w:rPr>
      </w:pPr>
    </w:p>
    <w:p w:rsidR="00C950BD" w:rsidRPr="00F12E24" w:rsidRDefault="00C950BD" w:rsidP="00C950BD">
      <w:pPr>
        <w:jc w:val="center"/>
        <w:rPr>
          <w:rFonts w:ascii="Times New Roman" w:hAnsi="Times New Roman" w:cs="Times New Roman"/>
          <w:b/>
          <w:sz w:val="48"/>
          <w:szCs w:val="28"/>
        </w:rPr>
      </w:pPr>
      <w:r w:rsidRPr="00F12E24">
        <w:rPr>
          <w:rFonts w:ascii="Times New Roman" w:hAnsi="Times New Roman" w:cs="Times New Roman"/>
          <w:b/>
          <w:sz w:val="48"/>
          <w:szCs w:val="28"/>
        </w:rPr>
        <w:t>(COLLEGE OF LAW)</w:t>
      </w:r>
    </w:p>
    <w:p w:rsidR="00C950BD" w:rsidRDefault="00C950BD" w:rsidP="00C950BD">
      <w:pPr>
        <w:jc w:val="center"/>
        <w:rPr>
          <w:rFonts w:ascii="Times New Roman" w:hAnsi="Times New Roman" w:cs="Times New Roman"/>
          <w:b/>
          <w:sz w:val="48"/>
          <w:szCs w:val="28"/>
        </w:rPr>
      </w:pPr>
    </w:p>
    <w:p w:rsidR="00C950BD" w:rsidRPr="00F12E24" w:rsidRDefault="00C950BD" w:rsidP="00C950BD">
      <w:pPr>
        <w:jc w:val="center"/>
        <w:rPr>
          <w:rFonts w:ascii="Times New Roman" w:hAnsi="Times New Roman" w:cs="Times New Roman"/>
          <w:b/>
          <w:sz w:val="48"/>
          <w:szCs w:val="28"/>
        </w:rPr>
      </w:pPr>
      <w:r w:rsidRPr="00F12E24">
        <w:rPr>
          <w:rFonts w:ascii="Times New Roman" w:hAnsi="Times New Roman" w:cs="Times New Roman"/>
          <w:b/>
          <w:sz w:val="48"/>
          <w:szCs w:val="28"/>
        </w:rPr>
        <w:t>DETAILS OF</w:t>
      </w:r>
      <w:r w:rsidRPr="00F12E24">
        <w:rPr>
          <w:rFonts w:ascii="Times New Roman" w:hAnsi="Times New Roman" w:cs="Times New Roman"/>
          <w:sz w:val="48"/>
          <w:szCs w:val="28"/>
        </w:rPr>
        <w:t xml:space="preserve"> </w:t>
      </w:r>
      <w:r w:rsidRPr="00F12E24">
        <w:rPr>
          <w:rFonts w:ascii="Times New Roman" w:hAnsi="Times New Roman" w:cs="Times New Roman"/>
          <w:b/>
          <w:sz w:val="48"/>
          <w:szCs w:val="28"/>
        </w:rPr>
        <w:t>SYLLABUS FOR LL.M. 2 YEAR</w:t>
      </w:r>
    </w:p>
    <w:p w:rsidR="00C950BD" w:rsidRPr="00F12E24" w:rsidRDefault="00C950BD" w:rsidP="00C950BD">
      <w:pPr>
        <w:jc w:val="center"/>
        <w:rPr>
          <w:rFonts w:ascii="Times New Roman" w:hAnsi="Times New Roman" w:cs="Times New Roman"/>
          <w:b/>
          <w:sz w:val="48"/>
          <w:szCs w:val="28"/>
        </w:rPr>
      </w:pPr>
      <w:r w:rsidRPr="00F12E24">
        <w:rPr>
          <w:rFonts w:ascii="Times New Roman" w:hAnsi="Times New Roman" w:cs="Times New Roman"/>
          <w:b/>
          <w:sz w:val="48"/>
          <w:szCs w:val="28"/>
        </w:rPr>
        <w:t>(FOUR SEMESTER) COURSE</w:t>
      </w:r>
    </w:p>
    <w:p w:rsidR="00C950BD" w:rsidRDefault="00C950BD" w:rsidP="00C950BD">
      <w:pPr>
        <w:jc w:val="center"/>
        <w:rPr>
          <w:rFonts w:ascii="Times New Roman" w:hAnsi="Times New Roman" w:cs="Times New Roman"/>
          <w:sz w:val="56"/>
          <w:szCs w:val="28"/>
        </w:rPr>
      </w:pPr>
    </w:p>
    <w:p w:rsidR="00C950BD" w:rsidRPr="00F12E24" w:rsidRDefault="00C950BD" w:rsidP="00C950BD">
      <w:pPr>
        <w:jc w:val="center"/>
        <w:rPr>
          <w:rFonts w:ascii="Times New Roman" w:hAnsi="Times New Roman" w:cs="Times New Roman"/>
          <w:sz w:val="56"/>
          <w:szCs w:val="28"/>
        </w:rPr>
      </w:pPr>
      <w:r w:rsidRPr="00F12E24">
        <w:rPr>
          <w:rFonts w:ascii="Times New Roman" w:hAnsi="Times New Roman" w:cs="Times New Roman"/>
          <w:sz w:val="56"/>
          <w:szCs w:val="28"/>
        </w:rPr>
        <w:t>AS APPROVED BY THE BOARD OF STUDIES</w:t>
      </w:r>
    </w:p>
    <w:p w:rsidR="00C950BD" w:rsidRDefault="00C950BD" w:rsidP="00C950BD">
      <w:pPr>
        <w:jc w:val="center"/>
        <w:rPr>
          <w:rFonts w:ascii="Times New Roman" w:hAnsi="Times New Roman" w:cs="Times New Roman"/>
          <w:sz w:val="44"/>
          <w:szCs w:val="28"/>
        </w:rPr>
      </w:pPr>
    </w:p>
    <w:p w:rsidR="00C950BD" w:rsidRDefault="00C950BD" w:rsidP="00C950BD">
      <w:pPr>
        <w:jc w:val="center"/>
        <w:rPr>
          <w:rFonts w:ascii="Times New Roman" w:hAnsi="Times New Roman" w:cs="Times New Roman"/>
          <w:sz w:val="44"/>
          <w:szCs w:val="28"/>
        </w:rPr>
      </w:pPr>
    </w:p>
    <w:p w:rsidR="00C950BD" w:rsidRDefault="00C950BD" w:rsidP="00C950BD">
      <w:pPr>
        <w:jc w:val="center"/>
        <w:rPr>
          <w:rFonts w:ascii="Times New Roman" w:hAnsi="Times New Roman" w:cs="Times New Roman"/>
          <w:sz w:val="44"/>
          <w:szCs w:val="28"/>
        </w:rPr>
      </w:pPr>
      <w:r w:rsidRPr="00F12E24">
        <w:rPr>
          <w:rFonts w:ascii="Times New Roman" w:hAnsi="Times New Roman" w:cs="Times New Roman"/>
          <w:sz w:val="44"/>
          <w:szCs w:val="28"/>
        </w:rPr>
        <w:t>(SEMESTER-I</w:t>
      </w:r>
      <w:r>
        <w:rPr>
          <w:rFonts w:ascii="Times New Roman" w:hAnsi="Times New Roman" w:cs="Times New Roman"/>
          <w:sz w:val="44"/>
          <w:szCs w:val="28"/>
        </w:rPr>
        <w:t>I</w:t>
      </w:r>
      <w:r w:rsidRPr="00F12E24">
        <w:rPr>
          <w:rFonts w:ascii="Times New Roman" w:hAnsi="Times New Roman" w:cs="Times New Roman"/>
          <w:sz w:val="44"/>
          <w:szCs w:val="28"/>
        </w:rPr>
        <w:t>)</w:t>
      </w:r>
    </w:p>
    <w:p w:rsidR="00C950BD" w:rsidRPr="00A43D64" w:rsidRDefault="00C950BD" w:rsidP="00C950BD">
      <w:pPr>
        <w:autoSpaceDE w:val="0"/>
        <w:autoSpaceDN w:val="0"/>
        <w:adjustRightInd w:val="0"/>
        <w:spacing w:after="0" w:line="240" w:lineRule="auto"/>
        <w:jc w:val="center"/>
        <w:rPr>
          <w:rFonts w:ascii="Times New Roman" w:hAnsi="Times New Roman" w:cs="Times New Roman"/>
          <w:b/>
          <w:bCs/>
        </w:rPr>
      </w:pPr>
      <w:r w:rsidRPr="00A43D64">
        <w:rPr>
          <w:rFonts w:ascii="Times New Roman" w:hAnsi="Times New Roman" w:cs="Times New Roman"/>
          <w:b/>
          <w:bCs/>
        </w:rPr>
        <w:lastRenderedPageBreak/>
        <w:t>PAPER-I</w:t>
      </w:r>
    </w:p>
    <w:p w:rsidR="00C950BD" w:rsidRPr="00A43D64" w:rsidRDefault="00C950BD" w:rsidP="00C950BD">
      <w:pPr>
        <w:spacing w:after="0"/>
        <w:jc w:val="center"/>
        <w:rPr>
          <w:rFonts w:ascii="Times New Roman" w:hAnsi="Times New Roman" w:cs="Times New Roman"/>
          <w:b/>
        </w:rPr>
      </w:pPr>
      <w:r w:rsidRPr="00A43D64">
        <w:rPr>
          <w:rFonts w:ascii="Times New Roman" w:hAnsi="Times New Roman" w:cs="Times New Roman"/>
          <w:b/>
        </w:rPr>
        <w:t>PRINCIPLES OF LEGISLATION AND INTERPRETATION OF STATUTES</w:t>
      </w:r>
    </w:p>
    <w:p w:rsidR="00C950BD" w:rsidRDefault="00C950BD" w:rsidP="00C950BD">
      <w:pPr>
        <w:spacing w:after="0"/>
        <w:jc w:val="center"/>
        <w:rPr>
          <w:rFonts w:ascii="Times New Roman" w:hAnsi="Times New Roman" w:cs="Times New Roman"/>
          <w:b/>
          <w:bCs/>
        </w:rPr>
      </w:pPr>
      <w:r w:rsidRPr="00A43D64">
        <w:rPr>
          <w:rFonts w:ascii="Times New Roman" w:hAnsi="Times New Roman" w:cs="Times New Roman"/>
          <w:b/>
          <w:bCs/>
        </w:rPr>
        <w:t>(PAPER CODE: LM-201)</w:t>
      </w:r>
    </w:p>
    <w:p w:rsidR="00C950BD" w:rsidRDefault="00C950BD" w:rsidP="00C950BD">
      <w:pPr>
        <w:jc w:val="center"/>
        <w:rPr>
          <w:rFonts w:ascii="Times New Roman" w:hAnsi="Times New Roman" w:cs="Times New Roman"/>
          <w:b/>
          <w:sz w:val="32"/>
        </w:rPr>
      </w:pPr>
    </w:p>
    <w:p w:rsidR="00C950BD" w:rsidRPr="004F2ECC" w:rsidRDefault="00C950BD" w:rsidP="00C950BD">
      <w:pPr>
        <w:jc w:val="both"/>
        <w:rPr>
          <w:rFonts w:ascii="Times New Roman" w:hAnsi="Times New Roman" w:cs="Times New Roman"/>
          <w:sz w:val="24"/>
          <w:szCs w:val="24"/>
        </w:rPr>
      </w:pPr>
      <w:r>
        <w:rPr>
          <w:rFonts w:ascii="Times New Roman" w:hAnsi="Times New Roman" w:cs="Times New Roman"/>
          <w:sz w:val="24"/>
          <w:szCs w:val="24"/>
        </w:rPr>
        <w:t xml:space="preserve">LEGISLATION IS THE MAJOR SOURCE OF LAW OF THE MODERN ERA. LEGISLATURES ENACT LAWS AFTER MUCH DELIBERATION. NO DOUBT IN THIS PROCESS THEY HAVE TO TAKE INTO ACCOUNT THE PRESENT AND FUTURE NEEDS OF THE PEOPLE. WITH THE EMERGENCE OF LEGISLATION, INTERPRETATION OF STATUTES BECAME A METHOD BY WHICH JUDICIARY EXPLORES THE INTENTION BEHIND THE STATUTES. JUDICIAL INTERPRETATION INVOLVES CONSTRUCTION OF WORDS, PHRASES AND EXPRESSIONS. IN THEIR ATTEMPT TO MAKE OLD AND EXISTING STATUTES CONTEXTUALLY RELEVANT, COURTS USED TO DEVELOP CERTAIN RULES, DOCTRINES AND PRINCIPLES OF INTERPRETATION. </w:t>
      </w:r>
      <w:r w:rsidRPr="004F2ECC">
        <w:rPr>
          <w:rFonts w:ascii="Times New Roman" w:hAnsi="Times New Roman" w:cs="Times New Roman"/>
          <w:sz w:val="24"/>
          <w:szCs w:val="24"/>
        </w:rPr>
        <w:t>JUDICIARY PLAYS A HIGHLY CREATIVE ROLE IN THIS RESPECT. WHAT ARE THE TECHNIQUES ADOPTED BY COURTS IN CONSTRUING STATUTES? HOW FAR ARE THEY SUCCESSFUL IN THEIR STRATEGY?</w:t>
      </w:r>
    </w:p>
    <w:p w:rsidR="00C950BD" w:rsidRDefault="00C950BD" w:rsidP="00C950BD">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PRINCIPLES OF LEGISLATION</w:t>
      </w:r>
    </w:p>
    <w:p w:rsidR="00C950BD" w:rsidRPr="004F2ECC" w:rsidRDefault="00C950BD" w:rsidP="00C950BD">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LAW-MAKING:</w:t>
      </w:r>
    </w:p>
    <w:p w:rsidR="00C950BD" w:rsidRPr="004F2ECC" w:rsidRDefault="00C950BD" w:rsidP="00C950BD">
      <w:pPr>
        <w:pStyle w:val="ListParagraph"/>
        <w:numPr>
          <w:ilvl w:val="1"/>
          <w:numId w:val="1"/>
        </w:numPr>
        <w:jc w:val="both"/>
        <w:rPr>
          <w:rFonts w:ascii="Times New Roman" w:hAnsi="Times New Roman" w:cs="Times New Roman"/>
          <w:b/>
          <w:sz w:val="24"/>
        </w:rPr>
      </w:pPr>
      <w:r>
        <w:rPr>
          <w:rFonts w:ascii="Times New Roman" w:hAnsi="Times New Roman" w:cs="Times New Roman"/>
          <w:sz w:val="24"/>
        </w:rPr>
        <w:t>THE LEGISLATURE</w:t>
      </w:r>
    </w:p>
    <w:p w:rsidR="00C950BD" w:rsidRPr="004F2ECC" w:rsidRDefault="00C950BD" w:rsidP="00C950BD">
      <w:pPr>
        <w:pStyle w:val="ListParagraph"/>
        <w:numPr>
          <w:ilvl w:val="1"/>
          <w:numId w:val="1"/>
        </w:numPr>
        <w:jc w:val="both"/>
        <w:rPr>
          <w:rFonts w:ascii="Times New Roman" w:hAnsi="Times New Roman" w:cs="Times New Roman"/>
          <w:b/>
          <w:sz w:val="24"/>
        </w:rPr>
      </w:pPr>
      <w:r>
        <w:rPr>
          <w:rFonts w:ascii="Times New Roman" w:hAnsi="Times New Roman" w:cs="Times New Roman"/>
          <w:sz w:val="24"/>
        </w:rPr>
        <w:t>THE EXECUTIVE</w:t>
      </w:r>
    </w:p>
    <w:p w:rsidR="00C950BD" w:rsidRPr="007243EC" w:rsidRDefault="00C950BD" w:rsidP="00C950BD">
      <w:pPr>
        <w:pStyle w:val="ListParagraph"/>
        <w:numPr>
          <w:ilvl w:val="1"/>
          <w:numId w:val="1"/>
        </w:numPr>
        <w:jc w:val="both"/>
        <w:rPr>
          <w:rFonts w:ascii="Times New Roman" w:hAnsi="Times New Roman" w:cs="Times New Roman"/>
          <w:b/>
          <w:sz w:val="24"/>
        </w:rPr>
      </w:pPr>
      <w:r>
        <w:rPr>
          <w:rFonts w:ascii="Times New Roman" w:hAnsi="Times New Roman" w:cs="Times New Roman"/>
          <w:sz w:val="24"/>
        </w:rPr>
        <w:t>THE JUDICIARY</w:t>
      </w:r>
    </w:p>
    <w:p w:rsidR="00C950BD" w:rsidRPr="004F2ECC" w:rsidRDefault="00C950BD" w:rsidP="00C950BD">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METHODS OF LEGISLATION</w:t>
      </w:r>
    </w:p>
    <w:p w:rsidR="00C950BD" w:rsidRPr="004F2ECC" w:rsidRDefault="00C950BD" w:rsidP="00C950BD">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RELEVANCE OF JOHN RAWLS AND ROBERT NOZICK: INDIVIDUAL INTEREST TO COMMUNITY INTEREST</w:t>
      </w:r>
    </w:p>
    <w:p w:rsidR="00C950BD" w:rsidRPr="004F2ECC" w:rsidRDefault="00C950BD" w:rsidP="00C950BD">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OPERATION OF THESE PRINCIPLES UPON LEGISLATION</w:t>
      </w:r>
    </w:p>
    <w:p w:rsidR="00C950BD" w:rsidRPr="007243EC" w:rsidRDefault="00C950BD" w:rsidP="00C950BD">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DISTINCTION BETWEEN MORALITY AND LEGISLATION</w:t>
      </w:r>
    </w:p>
    <w:p w:rsidR="00C950BD" w:rsidRDefault="00C950BD" w:rsidP="00C950BD">
      <w:pPr>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INTERPRETATION OF STATUTES</w:t>
      </w:r>
    </w:p>
    <w:p w:rsidR="00C950BD" w:rsidRPr="007243EC" w:rsidRDefault="00C950BD" w:rsidP="00C950BD">
      <w:pPr>
        <w:pStyle w:val="ListParagraph"/>
        <w:numPr>
          <w:ilvl w:val="0"/>
          <w:numId w:val="2"/>
        </w:numPr>
        <w:jc w:val="both"/>
        <w:rPr>
          <w:rFonts w:ascii="Times New Roman" w:hAnsi="Times New Roman" w:cs="Times New Roman"/>
          <w:b/>
          <w:sz w:val="24"/>
        </w:rPr>
      </w:pPr>
      <w:r>
        <w:rPr>
          <w:rFonts w:ascii="Times New Roman" w:hAnsi="Times New Roman" w:cs="Times New Roman"/>
          <w:sz w:val="24"/>
        </w:rPr>
        <w:t>INTRODUCTION</w:t>
      </w:r>
    </w:p>
    <w:p w:rsidR="00C950BD" w:rsidRPr="007243EC" w:rsidRDefault="00C950BD" w:rsidP="00C950BD">
      <w:pPr>
        <w:pStyle w:val="ListParagraph"/>
        <w:numPr>
          <w:ilvl w:val="1"/>
          <w:numId w:val="2"/>
        </w:numPr>
        <w:jc w:val="both"/>
        <w:rPr>
          <w:rFonts w:ascii="Times New Roman" w:hAnsi="Times New Roman" w:cs="Times New Roman"/>
          <w:b/>
          <w:sz w:val="24"/>
        </w:rPr>
      </w:pPr>
      <w:r>
        <w:rPr>
          <w:rFonts w:ascii="Times New Roman" w:hAnsi="Times New Roman" w:cs="Times New Roman"/>
          <w:sz w:val="24"/>
        </w:rPr>
        <w:t>MEANING OF THE TERM ‘STATUTES’</w:t>
      </w:r>
    </w:p>
    <w:p w:rsidR="00C950BD" w:rsidRPr="007243EC" w:rsidRDefault="00C950BD" w:rsidP="00C950BD">
      <w:pPr>
        <w:pStyle w:val="ListParagraph"/>
        <w:numPr>
          <w:ilvl w:val="1"/>
          <w:numId w:val="2"/>
        </w:numPr>
        <w:jc w:val="both"/>
        <w:rPr>
          <w:rFonts w:ascii="Times New Roman" w:hAnsi="Times New Roman" w:cs="Times New Roman"/>
          <w:b/>
          <w:sz w:val="24"/>
        </w:rPr>
      </w:pPr>
      <w:r>
        <w:rPr>
          <w:rFonts w:ascii="Times New Roman" w:hAnsi="Times New Roman" w:cs="Times New Roman"/>
          <w:sz w:val="24"/>
        </w:rPr>
        <w:t>COMMENCEMENT, OPERATION AND REPEAL OF STATUTES</w:t>
      </w:r>
    </w:p>
    <w:p w:rsidR="00C950BD" w:rsidRPr="007243EC" w:rsidRDefault="00C950BD" w:rsidP="00C950BD">
      <w:pPr>
        <w:pStyle w:val="ListParagraph"/>
        <w:numPr>
          <w:ilvl w:val="1"/>
          <w:numId w:val="2"/>
        </w:numPr>
        <w:jc w:val="both"/>
        <w:rPr>
          <w:rFonts w:ascii="Times New Roman" w:hAnsi="Times New Roman" w:cs="Times New Roman"/>
          <w:b/>
          <w:sz w:val="24"/>
        </w:rPr>
      </w:pPr>
      <w:r>
        <w:rPr>
          <w:rFonts w:ascii="Times New Roman" w:hAnsi="Times New Roman" w:cs="Times New Roman"/>
          <w:sz w:val="24"/>
        </w:rPr>
        <w:t>PURPOSE OF INTERPRETATION OF STATUTES</w:t>
      </w:r>
    </w:p>
    <w:p w:rsidR="00C950BD" w:rsidRPr="007243EC" w:rsidRDefault="00C950BD" w:rsidP="00C950BD">
      <w:pPr>
        <w:pStyle w:val="ListParagraph"/>
        <w:numPr>
          <w:ilvl w:val="0"/>
          <w:numId w:val="2"/>
        </w:numPr>
        <w:jc w:val="both"/>
        <w:rPr>
          <w:rFonts w:ascii="Times New Roman" w:hAnsi="Times New Roman" w:cs="Times New Roman"/>
          <w:b/>
          <w:sz w:val="24"/>
        </w:rPr>
      </w:pPr>
      <w:r>
        <w:rPr>
          <w:rFonts w:ascii="Times New Roman" w:hAnsi="Times New Roman" w:cs="Times New Roman"/>
          <w:sz w:val="24"/>
        </w:rPr>
        <w:t>AIDS TO INTERPRETATION</w:t>
      </w:r>
    </w:p>
    <w:p w:rsidR="00C950BD" w:rsidRDefault="00C950BD" w:rsidP="00C950BD">
      <w:pPr>
        <w:pStyle w:val="ListParagraph"/>
        <w:ind w:left="1440"/>
        <w:jc w:val="both"/>
        <w:rPr>
          <w:rFonts w:ascii="Times New Roman" w:hAnsi="Times New Roman" w:cs="Times New Roman"/>
          <w:sz w:val="24"/>
        </w:rPr>
      </w:pPr>
      <w:r w:rsidRPr="007243EC">
        <w:rPr>
          <w:rFonts w:ascii="Times New Roman" w:hAnsi="Times New Roman" w:cs="Times New Roman"/>
          <w:sz w:val="24"/>
        </w:rPr>
        <w:t>INTERNAL AIDS; TITLE</w:t>
      </w:r>
      <w:r>
        <w:rPr>
          <w:rFonts w:ascii="Times New Roman" w:hAnsi="Times New Roman" w:cs="Times New Roman"/>
          <w:sz w:val="24"/>
        </w:rPr>
        <w:t xml:space="preserve">; PREAMBLE; HEADINGS AND MARGINAL NOTES; SECTIONS AND SUBSECTIONS; PUNCTUATION MARKS; ILLUSTRATIONS, EXCEPTIONS, PROVISOS AND SAVING CLAUSES; SCHEDULES; NON-OBSTANTE CLAUSE; EXTERNAL AIDS; DICTIONARIES; TRANSLATIONS; TRAVAUX PREPARATIORES; </w:t>
      </w:r>
      <w:r>
        <w:rPr>
          <w:rFonts w:ascii="Times New Roman" w:hAnsi="Times New Roman" w:cs="Times New Roman"/>
          <w:sz w:val="24"/>
        </w:rPr>
        <w:lastRenderedPageBreak/>
        <w:t>STATUTES IN PARI MATERIA; CONTEMPORANEA EXPOSITO; DEBATES, INQUIRY COMMISSION REPORTS AND LAW COMMISSION REPORTS</w:t>
      </w:r>
    </w:p>
    <w:p w:rsidR="00C950BD" w:rsidRDefault="00C950BD" w:rsidP="00C950BD">
      <w:pPr>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t xml:space="preserve">RULES OF </w:t>
      </w:r>
      <w:r w:rsidRPr="007243EC">
        <w:rPr>
          <w:rFonts w:ascii="Times New Roman" w:hAnsi="Times New Roman" w:cs="Times New Roman"/>
          <w:b/>
          <w:sz w:val="24"/>
        </w:rPr>
        <w:t>INTERPRETATION OF STATUTES</w:t>
      </w:r>
    </w:p>
    <w:p w:rsidR="00C950BD" w:rsidRPr="00300597" w:rsidRDefault="00C950BD" w:rsidP="00C950BD">
      <w:pPr>
        <w:pStyle w:val="ListParagraph"/>
        <w:numPr>
          <w:ilvl w:val="0"/>
          <w:numId w:val="3"/>
        </w:numPr>
        <w:jc w:val="both"/>
        <w:rPr>
          <w:rFonts w:ascii="Times New Roman" w:hAnsi="Times New Roman" w:cs="Times New Roman"/>
          <w:b/>
          <w:sz w:val="24"/>
        </w:rPr>
      </w:pPr>
      <w:r>
        <w:rPr>
          <w:rFonts w:ascii="Times New Roman" w:hAnsi="Times New Roman" w:cs="Times New Roman"/>
          <w:sz w:val="24"/>
        </w:rPr>
        <w:t>PRIMARY RULES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LITERAL RULE</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GOLDEN RULE</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MISCHIEF RULE (HEYDON’S CASE)</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RULE OF HARMONIOUS CONSTRUCTION</w:t>
      </w:r>
    </w:p>
    <w:p w:rsidR="00C950BD" w:rsidRPr="00300597" w:rsidRDefault="00C950BD" w:rsidP="00C950BD">
      <w:pPr>
        <w:pStyle w:val="ListParagraph"/>
        <w:numPr>
          <w:ilvl w:val="0"/>
          <w:numId w:val="3"/>
        </w:numPr>
        <w:jc w:val="both"/>
        <w:rPr>
          <w:rFonts w:ascii="Times New Roman" w:hAnsi="Times New Roman" w:cs="Times New Roman"/>
          <w:b/>
          <w:sz w:val="24"/>
        </w:rPr>
      </w:pPr>
      <w:r>
        <w:rPr>
          <w:rFonts w:ascii="Times New Roman" w:hAnsi="Times New Roman" w:cs="Times New Roman"/>
          <w:sz w:val="24"/>
        </w:rPr>
        <w:t>SECONDARY RULES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NOSCITUR A SOCIIS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EJUSDEM GENERIS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REDDENDE SINGULA SINGULIS</w:t>
      </w:r>
    </w:p>
    <w:p w:rsidR="00C950BD" w:rsidRPr="00300597" w:rsidRDefault="00C950BD" w:rsidP="00C950BD">
      <w:pPr>
        <w:pStyle w:val="ListParagraph"/>
        <w:numPr>
          <w:ilvl w:val="0"/>
          <w:numId w:val="3"/>
        </w:numPr>
        <w:jc w:val="both"/>
        <w:rPr>
          <w:rFonts w:ascii="Times New Roman" w:hAnsi="Times New Roman" w:cs="Times New Roman"/>
          <w:b/>
          <w:sz w:val="24"/>
        </w:rPr>
      </w:pPr>
      <w:r>
        <w:rPr>
          <w:rFonts w:ascii="Times New Roman" w:hAnsi="Times New Roman" w:cs="Times New Roman"/>
          <w:sz w:val="24"/>
        </w:rPr>
        <w:t>MAXIMS OF INTERPRETATION OF STATUTES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DELEGATUS NON-POTEST DELEGATE</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EXPRESSIO UNIUS EXCLUSIO ALTERIUS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GENERALIA SPECIALIBUS NON DEROGANT</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 PAN DELICTO POTIOR EST CONDITIO POSSIDENTIS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UTRES VALET POTIOR QUAMPAREAT</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EXPRESSUM FACIT CESSARE TACITURN</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 BONAM PARTEM</w:t>
      </w:r>
    </w:p>
    <w:p w:rsidR="00C950BD" w:rsidRPr="00300597" w:rsidRDefault="00C950BD" w:rsidP="00C950BD">
      <w:pPr>
        <w:pStyle w:val="ListParagraph"/>
        <w:numPr>
          <w:ilvl w:val="0"/>
          <w:numId w:val="3"/>
        </w:numPr>
        <w:jc w:val="both"/>
        <w:rPr>
          <w:rFonts w:ascii="Times New Roman" w:hAnsi="Times New Roman" w:cs="Times New Roman"/>
          <w:b/>
          <w:sz w:val="24"/>
        </w:rPr>
      </w:pPr>
      <w:r>
        <w:rPr>
          <w:rFonts w:ascii="Times New Roman" w:hAnsi="Times New Roman" w:cs="Times New Roman"/>
          <w:sz w:val="24"/>
        </w:rPr>
        <w:t>INTERPRETATION WITH REFERENCE TO THE SUBJECT MATTER AND PURPOSE</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RESTRICTIVE AND BENEFICIAL CONSTRUCTION</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TAXING STATUTES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PENAL STATUTES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WELFARE LEGISLATION</w:t>
      </w:r>
    </w:p>
    <w:p w:rsidR="00C950BD" w:rsidRPr="00233D82"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INTERPRETATION OF SUBSTANTIVE AND ADJUNCTIVE STATUTES</w:t>
      </w:r>
    </w:p>
    <w:p w:rsidR="00C950BD" w:rsidRPr="00300597"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INTERPRETATION OF DIRECTORY AND MANDATORY PROVISIONS</w:t>
      </w:r>
    </w:p>
    <w:p w:rsidR="00C950BD" w:rsidRPr="00233D82"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INTERPRETATION OF ENABLING STATUTES</w:t>
      </w:r>
    </w:p>
    <w:p w:rsidR="00C950BD" w:rsidRPr="00696A1D"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INTERPRETATION OF CODIFYING AND CONSOLIDATING STATUTES</w:t>
      </w:r>
    </w:p>
    <w:p w:rsidR="00C950BD" w:rsidRPr="00696A1D"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INTERPRETATION OF STATUTES CONFERRING RIGHTS</w:t>
      </w:r>
    </w:p>
    <w:p w:rsidR="00C950BD" w:rsidRPr="0083137D" w:rsidRDefault="00C950BD" w:rsidP="00C950BD">
      <w:pPr>
        <w:pStyle w:val="ListParagraph"/>
        <w:numPr>
          <w:ilvl w:val="1"/>
          <w:numId w:val="3"/>
        </w:numPr>
        <w:jc w:val="both"/>
        <w:rPr>
          <w:rFonts w:ascii="Times New Roman" w:hAnsi="Times New Roman" w:cs="Times New Roman"/>
          <w:b/>
          <w:sz w:val="24"/>
        </w:rPr>
      </w:pPr>
      <w:r>
        <w:rPr>
          <w:rFonts w:ascii="Times New Roman" w:hAnsi="Times New Roman" w:cs="Times New Roman"/>
          <w:sz w:val="24"/>
        </w:rPr>
        <w:t>INTERPRETATION OF STATUTES CONFERRING POWERS</w:t>
      </w:r>
    </w:p>
    <w:p w:rsidR="00C950BD" w:rsidRDefault="00C950BD" w:rsidP="00C950BD">
      <w:pPr>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t>PRINCIPLES OF CONSTITUTIONAL INTERPRETATION</w:t>
      </w:r>
    </w:p>
    <w:p w:rsidR="00C950BD" w:rsidRPr="00BF3617" w:rsidRDefault="00C950BD" w:rsidP="00C950BD">
      <w:pPr>
        <w:pStyle w:val="ListParagraph"/>
        <w:numPr>
          <w:ilvl w:val="0"/>
          <w:numId w:val="4"/>
        </w:numPr>
        <w:jc w:val="both"/>
        <w:rPr>
          <w:rFonts w:ascii="Times New Roman" w:hAnsi="Times New Roman" w:cs="Times New Roman"/>
          <w:b/>
          <w:sz w:val="24"/>
        </w:rPr>
      </w:pPr>
      <w:r>
        <w:rPr>
          <w:rFonts w:ascii="Times New Roman" w:hAnsi="Times New Roman" w:cs="Times New Roman"/>
          <w:sz w:val="24"/>
        </w:rPr>
        <w:t>HARMONIOUS CONSTRUCTION</w:t>
      </w:r>
    </w:p>
    <w:p w:rsidR="00C950BD" w:rsidRPr="00BF3617" w:rsidRDefault="00C950BD" w:rsidP="00C950BD">
      <w:pPr>
        <w:pStyle w:val="ListParagraph"/>
        <w:numPr>
          <w:ilvl w:val="0"/>
          <w:numId w:val="4"/>
        </w:numPr>
        <w:jc w:val="both"/>
        <w:rPr>
          <w:rFonts w:ascii="Times New Roman" w:hAnsi="Times New Roman" w:cs="Times New Roman"/>
          <w:b/>
          <w:sz w:val="24"/>
        </w:rPr>
      </w:pPr>
      <w:r>
        <w:rPr>
          <w:rFonts w:ascii="Times New Roman" w:hAnsi="Times New Roman" w:cs="Times New Roman"/>
          <w:sz w:val="24"/>
        </w:rPr>
        <w:t>DOCTRINE OF PITH AND SUBSTANCE</w:t>
      </w:r>
    </w:p>
    <w:p w:rsidR="00C950BD" w:rsidRPr="00BF3617" w:rsidRDefault="00C950BD" w:rsidP="00C950BD">
      <w:pPr>
        <w:pStyle w:val="ListParagraph"/>
        <w:numPr>
          <w:ilvl w:val="0"/>
          <w:numId w:val="4"/>
        </w:numPr>
        <w:jc w:val="both"/>
        <w:rPr>
          <w:rFonts w:ascii="Times New Roman" w:hAnsi="Times New Roman" w:cs="Times New Roman"/>
          <w:b/>
          <w:sz w:val="24"/>
        </w:rPr>
      </w:pPr>
      <w:r>
        <w:rPr>
          <w:rFonts w:ascii="Times New Roman" w:hAnsi="Times New Roman" w:cs="Times New Roman"/>
          <w:sz w:val="24"/>
        </w:rPr>
        <w:t>COLOURABLE LEGISLATION</w:t>
      </w:r>
    </w:p>
    <w:p w:rsidR="00C950BD" w:rsidRPr="00BF3617" w:rsidRDefault="00C950BD" w:rsidP="00C950BD">
      <w:pPr>
        <w:pStyle w:val="ListParagraph"/>
        <w:numPr>
          <w:ilvl w:val="0"/>
          <w:numId w:val="4"/>
        </w:numPr>
        <w:jc w:val="both"/>
        <w:rPr>
          <w:rFonts w:ascii="Times New Roman" w:hAnsi="Times New Roman" w:cs="Times New Roman"/>
          <w:b/>
          <w:sz w:val="24"/>
        </w:rPr>
      </w:pPr>
      <w:r>
        <w:rPr>
          <w:rFonts w:ascii="Times New Roman" w:hAnsi="Times New Roman" w:cs="Times New Roman"/>
          <w:sz w:val="24"/>
        </w:rPr>
        <w:t>ANCILLARY POWERS</w:t>
      </w:r>
    </w:p>
    <w:p w:rsidR="00C950BD" w:rsidRPr="00BF3617" w:rsidRDefault="00C950BD" w:rsidP="00C950BD">
      <w:pPr>
        <w:pStyle w:val="ListParagraph"/>
        <w:numPr>
          <w:ilvl w:val="0"/>
          <w:numId w:val="4"/>
        </w:numPr>
        <w:jc w:val="both"/>
        <w:rPr>
          <w:rFonts w:ascii="Times New Roman" w:hAnsi="Times New Roman" w:cs="Times New Roman"/>
          <w:b/>
          <w:sz w:val="24"/>
        </w:rPr>
      </w:pPr>
      <w:r>
        <w:rPr>
          <w:rFonts w:ascii="Times New Roman" w:hAnsi="Times New Roman" w:cs="Times New Roman"/>
          <w:sz w:val="24"/>
        </w:rPr>
        <w:lastRenderedPageBreak/>
        <w:t>PRINCIPLE OF ‘OCCUPIED FIELD’</w:t>
      </w:r>
    </w:p>
    <w:p w:rsidR="00C950BD" w:rsidRPr="00BF3617" w:rsidRDefault="00C950BD" w:rsidP="00C950BD">
      <w:pPr>
        <w:pStyle w:val="ListParagraph"/>
        <w:numPr>
          <w:ilvl w:val="0"/>
          <w:numId w:val="4"/>
        </w:numPr>
        <w:jc w:val="both"/>
        <w:rPr>
          <w:rFonts w:ascii="Times New Roman" w:hAnsi="Times New Roman" w:cs="Times New Roman"/>
          <w:b/>
          <w:sz w:val="24"/>
        </w:rPr>
      </w:pPr>
      <w:r>
        <w:rPr>
          <w:rFonts w:ascii="Times New Roman" w:hAnsi="Times New Roman" w:cs="Times New Roman"/>
          <w:sz w:val="24"/>
        </w:rPr>
        <w:t>RESIDUARY POWER</w:t>
      </w:r>
    </w:p>
    <w:p w:rsidR="00C950BD" w:rsidRPr="00BF3617" w:rsidRDefault="00C950BD" w:rsidP="00C950BD">
      <w:pPr>
        <w:pStyle w:val="ListParagraph"/>
        <w:numPr>
          <w:ilvl w:val="0"/>
          <w:numId w:val="4"/>
        </w:numPr>
        <w:jc w:val="both"/>
        <w:rPr>
          <w:rFonts w:ascii="Times New Roman" w:hAnsi="Times New Roman" w:cs="Times New Roman"/>
          <w:b/>
          <w:sz w:val="24"/>
        </w:rPr>
      </w:pPr>
      <w:r>
        <w:rPr>
          <w:rFonts w:ascii="Times New Roman" w:hAnsi="Times New Roman" w:cs="Times New Roman"/>
          <w:sz w:val="24"/>
        </w:rPr>
        <w:t>DOCTRINE OF REPUGNANCY</w:t>
      </w:r>
    </w:p>
    <w:p w:rsidR="00C950BD" w:rsidRPr="007243EC" w:rsidRDefault="00C950BD" w:rsidP="00C950BD">
      <w:pPr>
        <w:pStyle w:val="ListParagraph"/>
        <w:ind w:left="1440"/>
        <w:jc w:val="both"/>
        <w:rPr>
          <w:rFonts w:ascii="Times New Roman" w:hAnsi="Times New Roman" w:cs="Times New Roman"/>
          <w:b/>
          <w:sz w:val="24"/>
        </w:rPr>
      </w:pPr>
    </w:p>
    <w:p w:rsidR="00C950BD" w:rsidRPr="00A43D64" w:rsidRDefault="00C950BD" w:rsidP="00C950BD">
      <w:pPr>
        <w:autoSpaceDE w:val="0"/>
        <w:autoSpaceDN w:val="0"/>
        <w:adjustRightInd w:val="0"/>
        <w:spacing w:after="0" w:line="240" w:lineRule="auto"/>
        <w:jc w:val="both"/>
        <w:rPr>
          <w:rFonts w:ascii="TimesNewRoman,Bold" w:hAnsi="TimesNewRoman,Bold" w:cs="TimesNewRoman,Bold"/>
          <w:b/>
          <w:u w:val="single"/>
        </w:rPr>
      </w:pPr>
      <w:r w:rsidRPr="00A43D64">
        <w:rPr>
          <w:rFonts w:ascii="TimesNewRoman,Bold" w:hAnsi="TimesNewRoman,Bold" w:cs="TimesNewRoman,Bold"/>
          <w:b/>
          <w:u w:val="single"/>
        </w:rPr>
        <w:t>SUGGESTED READINGS:</w:t>
      </w:r>
    </w:p>
    <w:p w:rsidR="00C950BD" w:rsidRPr="00A43D64" w:rsidRDefault="00C950BD" w:rsidP="00C950BD">
      <w:pPr>
        <w:autoSpaceDE w:val="0"/>
        <w:autoSpaceDN w:val="0"/>
        <w:adjustRightInd w:val="0"/>
        <w:spacing w:after="0" w:line="240" w:lineRule="auto"/>
        <w:jc w:val="both"/>
        <w:rPr>
          <w:rFonts w:ascii="TimesNewRoman,Bold" w:hAnsi="TimesNewRoman,Bold" w:cs="TimesNewRoman,Bold"/>
          <w:bCs/>
        </w:rPr>
      </w:pPr>
    </w:p>
    <w:p w:rsidR="00C950BD" w:rsidRPr="00A43D64" w:rsidRDefault="00C950BD" w:rsidP="00C950BD">
      <w:pPr>
        <w:spacing w:after="0"/>
        <w:jc w:val="both"/>
        <w:rPr>
          <w:rFonts w:ascii="Times New Roman" w:hAnsi="Times New Roman" w:cs="Times New Roman"/>
        </w:rPr>
      </w:pPr>
      <w:r w:rsidRPr="00A43D64">
        <w:rPr>
          <w:rFonts w:ascii="Times New Roman" w:hAnsi="Times New Roman" w:cs="Times New Roman"/>
        </w:rPr>
        <w:t xml:space="preserve">MAXWELL  </w:t>
      </w:r>
      <w:r w:rsidRPr="00A43D64">
        <w:rPr>
          <w:rFonts w:ascii="Times New Roman" w:hAnsi="Times New Roman" w:cs="Times New Roman"/>
        </w:rPr>
        <w:tab/>
        <w:t>:  INTERPRETATION OF STATUTES</w:t>
      </w:r>
    </w:p>
    <w:p w:rsidR="00C950BD" w:rsidRPr="00A43D64" w:rsidRDefault="00C950BD" w:rsidP="00C950BD">
      <w:pPr>
        <w:spacing w:after="0"/>
        <w:jc w:val="both"/>
        <w:rPr>
          <w:rFonts w:ascii="Times New Roman" w:hAnsi="Times New Roman" w:cs="Times New Roman"/>
        </w:rPr>
      </w:pPr>
      <w:r w:rsidRPr="00A43D64">
        <w:rPr>
          <w:rFonts w:ascii="Times New Roman" w:hAnsi="Times New Roman" w:cs="Times New Roman"/>
        </w:rPr>
        <w:t xml:space="preserve">SARATHI     </w:t>
      </w:r>
      <w:r w:rsidRPr="00A43D64">
        <w:rPr>
          <w:rFonts w:ascii="Times New Roman" w:hAnsi="Times New Roman" w:cs="Times New Roman"/>
        </w:rPr>
        <w:tab/>
        <w:t>:  INTERPRETATION OF STATUTES</w:t>
      </w:r>
    </w:p>
    <w:p w:rsidR="00C950BD" w:rsidRPr="00A43D64" w:rsidRDefault="00C950BD" w:rsidP="00C950BD">
      <w:pPr>
        <w:spacing w:after="0"/>
        <w:jc w:val="both"/>
        <w:rPr>
          <w:rFonts w:ascii="Times New Roman" w:hAnsi="Times New Roman" w:cs="Times New Roman"/>
        </w:rPr>
      </w:pPr>
      <w:r w:rsidRPr="00A43D64">
        <w:rPr>
          <w:rFonts w:ascii="Times New Roman" w:hAnsi="Times New Roman" w:cs="Times New Roman"/>
        </w:rPr>
        <w:t xml:space="preserve">G.P. SINGH </w:t>
      </w:r>
      <w:r w:rsidRPr="00A43D64">
        <w:rPr>
          <w:rFonts w:ascii="Times New Roman" w:hAnsi="Times New Roman" w:cs="Times New Roman"/>
        </w:rPr>
        <w:tab/>
        <w:t>: PRINCIPLES OF STATUTORY INTERPRETATION</w:t>
      </w:r>
    </w:p>
    <w:p w:rsidR="00C950BD" w:rsidRPr="00A43D64" w:rsidRDefault="00C950BD" w:rsidP="00C950BD">
      <w:pPr>
        <w:spacing w:after="0"/>
        <w:jc w:val="both"/>
        <w:rPr>
          <w:rFonts w:ascii="Times New Roman" w:hAnsi="Times New Roman" w:cs="Times New Roman"/>
        </w:rPr>
      </w:pPr>
      <w:r w:rsidRPr="00A43D64">
        <w:rPr>
          <w:rFonts w:ascii="Times New Roman" w:hAnsi="Times New Roman" w:cs="Times New Roman"/>
        </w:rPr>
        <w:t xml:space="preserve">SWARUP    </w:t>
      </w:r>
      <w:r w:rsidRPr="00A43D64">
        <w:rPr>
          <w:rFonts w:ascii="Times New Roman" w:hAnsi="Times New Roman" w:cs="Times New Roman"/>
        </w:rPr>
        <w:tab/>
        <w:t>:  LEGISLATION AND INTERPRETATION</w:t>
      </w:r>
    </w:p>
    <w:p w:rsidR="00C950BD" w:rsidRPr="00A43D64" w:rsidRDefault="00C950BD" w:rsidP="00C950BD">
      <w:pPr>
        <w:spacing w:after="0"/>
        <w:jc w:val="both"/>
        <w:rPr>
          <w:rFonts w:ascii="Times New Roman" w:hAnsi="Times New Roman" w:cs="Times New Roman"/>
        </w:rPr>
      </w:pPr>
      <w:r w:rsidRPr="00A43D64">
        <w:rPr>
          <w:rFonts w:ascii="Times New Roman" w:hAnsi="Times New Roman" w:cs="Times New Roman"/>
        </w:rPr>
        <w:t xml:space="preserve">CRAIES      </w:t>
      </w:r>
      <w:r w:rsidRPr="00A43D64">
        <w:rPr>
          <w:rFonts w:ascii="Times New Roman" w:hAnsi="Times New Roman" w:cs="Times New Roman"/>
        </w:rPr>
        <w:tab/>
      </w:r>
      <w:r w:rsidRPr="00A43D64">
        <w:rPr>
          <w:rFonts w:ascii="Times New Roman" w:hAnsi="Times New Roman" w:cs="Times New Roman"/>
        </w:rPr>
        <w:tab/>
        <w:t>:  STATUTE LAW</w:t>
      </w:r>
    </w:p>
    <w:p w:rsidR="00C950BD" w:rsidRPr="00A43D64" w:rsidRDefault="00C950BD" w:rsidP="00C950BD">
      <w:pPr>
        <w:spacing w:after="0"/>
        <w:jc w:val="both"/>
        <w:rPr>
          <w:rFonts w:ascii="Times New Roman" w:hAnsi="Times New Roman" w:cs="Times New Roman"/>
        </w:rPr>
      </w:pPr>
      <w:r w:rsidRPr="00A43D64">
        <w:rPr>
          <w:rFonts w:ascii="Times New Roman" w:hAnsi="Times New Roman" w:cs="Times New Roman"/>
        </w:rPr>
        <w:t xml:space="preserve">W. TWINING </w:t>
      </w:r>
      <w:r w:rsidRPr="00A43D64">
        <w:rPr>
          <w:rFonts w:ascii="Times New Roman" w:hAnsi="Times New Roman" w:cs="Times New Roman"/>
        </w:rPr>
        <w:tab/>
        <w:t>:  HOW TO DO THINGS WITH RULES: A PRIMER OF INTERPRETATION</w:t>
      </w:r>
    </w:p>
    <w:p w:rsidR="00C950BD" w:rsidRPr="00A43D64" w:rsidRDefault="00C950BD" w:rsidP="00C950BD">
      <w:pPr>
        <w:spacing w:after="0"/>
        <w:jc w:val="both"/>
        <w:rPr>
          <w:rFonts w:ascii="Times New Roman" w:hAnsi="Times New Roman" w:cs="Times New Roman"/>
        </w:rPr>
      </w:pPr>
      <w:r w:rsidRPr="00A43D64">
        <w:rPr>
          <w:rFonts w:ascii="Times New Roman" w:hAnsi="Times New Roman" w:cs="Times New Roman"/>
        </w:rPr>
        <w:t xml:space="preserve">INDIAN LAW </w:t>
      </w:r>
      <w:r w:rsidRPr="00A43D64">
        <w:rPr>
          <w:rFonts w:ascii="Times New Roman" w:hAnsi="Times New Roman" w:cs="Times New Roman"/>
        </w:rPr>
        <w:tab/>
        <w:t xml:space="preserve"> :  THE DRAFTING OF LAWS</w:t>
      </w:r>
    </w:p>
    <w:p w:rsidR="00823BAD" w:rsidRDefault="00C950BD" w:rsidP="00C950BD">
      <w:pPr>
        <w:rPr>
          <w:rFonts w:ascii="Times New Roman" w:hAnsi="Times New Roman" w:cs="Times New Roman"/>
        </w:rPr>
      </w:pPr>
      <w:r w:rsidRPr="00A43D64">
        <w:rPr>
          <w:rFonts w:ascii="Times New Roman" w:hAnsi="Times New Roman" w:cs="Times New Roman"/>
        </w:rPr>
        <w:t>P.M. BAKSHI</w:t>
      </w:r>
      <w:r w:rsidRPr="00A43D64">
        <w:rPr>
          <w:rFonts w:ascii="Times New Roman" w:hAnsi="Times New Roman" w:cs="Times New Roman"/>
        </w:rPr>
        <w:tab/>
        <w:t xml:space="preserve"> :  LEGISLATIVE DRAFTING</w:t>
      </w: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5561F1" w:rsidRDefault="005561F1" w:rsidP="00C950BD">
      <w:pPr>
        <w:rPr>
          <w:rFonts w:ascii="Times New Roman" w:hAnsi="Times New Roman" w:cs="Times New Roman"/>
        </w:rPr>
      </w:pPr>
    </w:p>
    <w:p w:rsidR="00DB6DD9" w:rsidRPr="00243603" w:rsidRDefault="00DB6DD9" w:rsidP="00DB6D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PAPER-II</w:t>
      </w:r>
    </w:p>
    <w:p w:rsidR="00DB6DD9" w:rsidRPr="00243603" w:rsidRDefault="00DB6DD9" w:rsidP="00DB6DD9">
      <w:pPr>
        <w:spacing w:after="0"/>
        <w:jc w:val="center"/>
        <w:rPr>
          <w:rFonts w:ascii="Times New Roman" w:hAnsi="Times New Roman" w:cs="Times New Roman"/>
          <w:b/>
          <w:sz w:val="28"/>
          <w:szCs w:val="28"/>
        </w:rPr>
      </w:pPr>
      <w:r w:rsidRPr="00243603">
        <w:rPr>
          <w:rFonts w:ascii="Times New Roman" w:hAnsi="Times New Roman" w:cs="Times New Roman"/>
          <w:b/>
          <w:sz w:val="28"/>
          <w:szCs w:val="28"/>
        </w:rPr>
        <w:t xml:space="preserve">LEGAL </w:t>
      </w:r>
      <w:r>
        <w:rPr>
          <w:rFonts w:ascii="Times New Roman" w:hAnsi="Times New Roman" w:cs="Times New Roman"/>
          <w:b/>
          <w:sz w:val="28"/>
          <w:szCs w:val="28"/>
        </w:rPr>
        <w:t xml:space="preserve">RESEARCH </w:t>
      </w:r>
      <w:r w:rsidRPr="00243603">
        <w:rPr>
          <w:rFonts w:ascii="Times New Roman" w:hAnsi="Times New Roman" w:cs="Times New Roman"/>
          <w:b/>
          <w:sz w:val="28"/>
          <w:szCs w:val="28"/>
        </w:rPr>
        <w:t>AND RESEARCH METHODOGY</w:t>
      </w:r>
    </w:p>
    <w:p w:rsidR="00DB6DD9" w:rsidRDefault="00DB6DD9" w:rsidP="00DB6D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(PAPER CODE: LM-202</w:t>
      </w:r>
      <w:r w:rsidRPr="00243603">
        <w:rPr>
          <w:rFonts w:ascii="Times New Roman" w:hAnsi="Times New Roman" w:cs="Times New Roman"/>
          <w:b/>
          <w:bCs/>
          <w:sz w:val="28"/>
          <w:szCs w:val="28"/>
        </w:rPr>
        <w:t>)</w:t>
      </w:r>
    </w:p>
    <w:p w:rsidR="00DB6DD9" w:rsidRDefault="00DB6DD9" w:rsidP="00DB6DD9">
      <w:pPr>
        <w:autoSpaceDE w:val="0"/>
        <w:autoSpaceDN w:val="0"/>
        <w:adjustRightInd w:val="0"/>
        <w:spacing w:after="0" w:line="240" w:lineRule="auto"/>
        <w:jc w:val="center"/>
        <w:rPr>
          <w:rFonts w:ascii="Times New Roman" w:hAnsi="Times New Roman" w:cs="Times New Roman"/>
          <w:b/>
          <w:bCs/>
          <w:sz w:val="28"/>
          <w:szCs w:val="28"/>
        </w:rPr>
      </w:pPr>
    </w:p>
    <w:p w:rsidR="00DB6DD9" w:rsidRPr="00243603" w:rsidRDefault="00DB6DD9" w:rsidP="00DB6DD9">
      <w:pPr>
        <w:autoSpaceDE w:val="0"/>
        <w:autoSpaceDN w:val="0"/>
        <w:adjustRightInd w:val="0"/>
        <w:spacing w:after="0" w:line="240" w:lineRule="auto"/>
        <w:jc w:val="center"/>
        <w:rPr>
          <w:rFonts w:ascii="Times New Roman" w:hAnsi="Times New Roman" w:cs="Times New Roman"/>
          <w:b/>
          <w:bCs/>
          <w:sz w:val="28"/>
          <w:szCs w:val="28"/>
        </w:rPr>
      </w:pPr>
    </w:p>
    <w:p w:rsidR="00DB6DD9" w:rsidRPr="00F622F7" w:rsidRDefault="00DB6DD9" w:rsidP="00DB6DD9">
      <w:pPr>
        <w:spacing w:line="240" w:lineRule="auto"/>
        <w:jc w:val="both"/>
        <w:rPr>
          <w:rFonts w:ascii="Times New Roman" w:hAnsi="Times New Roman" w:cs="Times New Roman"/>
          <w:sz w:val="24"/>
          <w:szCs w:val="24"/>
        </w:rPr>
      </w:pPr>
      <w:r w:rsidRPr="00F622F7">
        <w:rPr>
          <w:rFonts w:ascii="Times New Roman" w:hAnsi="Times New Roman" w:cs="Times New Roman"/>
          <w:sz w:val="24"/>
          <w:szCs w:val="24"/>
        </w:rPr>
        <w:t xml:space="preserve">RESEARCH IS A DESIRE TO SEARCH OR TO FIND OUT OR TO EXPLORE AN UNKNOWN AREA IN ORDER TO FIND AN ANSWER. IT IS A QUEST FOR ACQUIRING KNOWLEDGE. RESEARCH IS A CAREFUL INVESTIGATION OR INQUIRY ESPECIALLY THROUGH SEARCH FOR NEW FACTS IN ANY BRANCH OF KNOWLEDGE. THE OBJECTIVE MAY BE TO DISCOVER NEW FACTS OR TO VERIFY THE EXISTING FACTS, TO PROPOUND A NEW LEGAL CONCEPT OR TO ANALYZE EXISTING LAW AND GIVE SUGGESTIONS FOR A NEW LAW. IN ORDER TO CARRY OUT A RESEARCH TO COMPLETION SUCCESSFULLY A RESEARCHER MUST BE AWARE OF THE RESEARCH METHODS I.E. THE METHOD OF DOING RESEARCH. A RESEARCH METHOD IS A SYSTEMATIZED INVESTIGATION TO GAIN NEW KNOWLEDGE ABOUT THE PHENOMENA OR PROBLEMS. IT IS THE TECHNIQUE OF CONDUCTING RESEARCH AND STUDY OF THE TECHNIQUE OF DOING RESEARCH IS RESEARCH METHODOLOGY. IN A BROADER SENSE THE RESEARCH METHODOLOGY INCLUDES THE RESEARCH METHODS AS WELL AS THE PHILOSOPHY AND PRACTICE OF THE WHOLE RESEARCH PROCESS. A GOOD RESEARCH METHOD IS CRUCIAL FOR CONDUCTING PROPER RESEARCH AND GETTING USEFUL RESULTS. THIS COURSE IS DESIGNED TO GIVE AN INSIGHT INTO THE MEANING AND SIGNIFICANCE OF RESEARCH METHODS FOR LEGAL RESEARCH TO THE LAW STUDENTS IN CONTEMPORARY TIMES. </w:t>
      </w:r>
    </w:p>
    <w:p w:rsidR="00DB6DD9" w:rsidRPr="00F622F7" w:rsidRDefault="00DB6DD9" w:rsidP="00DB6DD9">
      <w:pPr>
        <w:spacing w:after="0"/>
        <w:rPr>
          <w:rFonts w:ascii="Times New Roman" w:hAnsi="Times New Roman" w:cs="Times New Roman"/>
          <w:b/>
          <w:sz w:val="24"/>
          <w:szCs w:val="24"/>
        </w:rPr>
      </w:pPr>
      <w:r w:rsidRPr="00F622F7">
        <w:rPr>
          <w:rFonts w:ascii="Times New Roman" w:hAnsi="Times New Roman" w:cs="Times New Roman"/>
          <w:b/>
          <w:sz w:val="24"/>
          <w:szCs w:val="24"/>
        </w:rPr>
        <w:t>UNIT-I</w:t>
      </w:r>
    </w:p>
    <w:p w:rsidR="00DB6DD9" w:rsidRPr="00F622F7" w:rsidRDefault="00DB6DD9" w:rsidP="00DB6DD9">
      <w:pPr>
        <w:spacing w:after="0"/>
        <w:jc w:val="both"/>
        <w:rPr>
          <w:rFonts w:ascii="Times New Roman" w:hAnsi="Times New Roman" w:cs="Times New Roman"/>
          <w:b/>
          <w:sz w:val="24"/>
          <w:szCs w:val="24"/>
        </w:rPr>
      </w:pPr>
      <w:r w:rsidRPr="00F622F7">
        <w:rPr>
          <w:rFonts w:ascii="Times New Roman" w:hAnsi="Times New Roman" w:cs="Times New Roman"/>
          <w:b/>
          <w:sz w:val="24"/>
          <w:szCs w:val="24"/>
        </w:rPr>
        <w:t xml:space="preserve">INTRODUCTION </w:t>
      </w:r>
    </w:p>
    <w:p w:rsidR="00DB6DD9" w:rsidRPr="00F622F7" w:rsidRDefault="00DB6DD9" w:rsidP="00663BC3">
      <w:pPr>
        <w:spacing w:after="0"/>
        <w:ind w:left="720" w:hanging="720"/>
        <w:jc w:val="both"/>
        <w:rPr>
          <w:rFonts w:ascii="Times New Roman" w:hAnsi="Times New Roman" w:cs="Times New Roman"/>
          <w:sz w:val="24"/>
          <w:szCs w:val="24"/>
        </w:rPr>
      </w:pPr>
      <w:r w:rsidRPr="00F622F7">
        <w:rPr>
          <w:rFonts w:ascii="Times New Roman" w:hAnsi="Times New Roman" w:cs="Times New Roman"/>
          <w:sz w:val="24"/>
          <w:szCs w:val="24"/>
        </w:rPr>
        <w:t>1.</w:t>
      </w:r>
      <w:r w:rsidRPr="00F622F7">
        <w:rPr>
          <w:rFonts w:ascii="Times New Roman" w:hAnsi="Times New Roman" w:cs="Times New Roman"/>
          <w:sz w:val="24"/>
          <w:szCs w:val="24"/>
        </w:rPr>
        <w:tab/>
        <w:t xml:space="preserve">DEFINITION AND MEANING OF RESEARCH – OBJECTIVES- MOTIVATION – SIGNIFICANCE- INTERRELATION BETWEEN RESEARCH AND KNOWLEDGE- LEVELS AND TYPES OF KNOWLEDGE </w:t>
      </w:r>
    </w:p>
    <w:p w:rsidR="00DB6DD9" w:rsidRPr="00F622F7" w:rsidRDefault="00DB6DD9" w:rsidP="00663BC3">
      <w:pPr>
        <w:spacing w:after="0"/>
        <w:ind w:left="720" w:hanging="720"/>
        <w:jc w:val="both"/>
        <w:rPr>
          <w:rFonts w:ascii="Times New Roman" w:hAnsi="Times New Roman" w:cs="Times New Roman"/>
          <w:sz w:val="24"/>
          <w:szCs w:val="24"/>
        </w:rPr>
      </w:pPr>
      <w:r w:rsidRPr="00F622F7">
        <w:rPr>
          <w:rFonts w:ascii="Times New Roman" w:hAnsi="Times New Roman" w:cs="Times New Roman"/>
          <w:sz w:val="24"/>
          <w:szCs w:val="24"/>
        </w:rPr>
        <w:t>2.</w:t>
      </w:r>
      <w:r w:rsidRPr="00F622F7">
        <w:rPr>
          <w:rFonts w:ascii="Times New Roman" w:hAnsi="Times New Roman" w:cs="Times New Roman"/>
          <w:sz w:val="24"/>
          <w:szCs w:val="24"/>
        </w:rPr>
        <w:tab/>
        <w:t xml:space="preserve">TYPES OF RESEARCH – DESCRIPTIVE VS. ANALYTICAL, APPLIED VS. FUNDAMENTAL, QUANTITATIVE VS. QUALITATIVE, CONCEPTUAL VS. EMPIRICAL, AND OTHER TYPES LIKE HISTORICAL AND ACTION RESEARCH </w:t>
      </w:r>
    </w:p>
    <w:p w:rsidR="00DB6DD9" w:rsidRPr="00F622F7" w:rsidRDefault="00DB6DD9" w:rsidP="00DB6DD9">
      <w:pPr>
        <w:spacing w:after="0"/>
        <w:jc w:val="both"/>
        <w:rPr>
          <w:rFonts w:ascii="Times New Roman" w:hAnsi="Times New Roman" w:cs="Times New Roman"/>
          <w:sz w:val="24"/>
          <w:szCs w:val="24"/>
        </w:rPr>
      </w:pPr>
    </w:p>
    <w:p w:rsidR="00DB6DD9" w:rsidRPr="00F622F7" w:rsidRDefault="00DB6DD9" w:rsidP="00DB6DD9">
      <w:pPr>
        <w:rPr>
          <w:rFonts w:ascii="Times New Roman" w:hAnsi="Times New Roman" w:cs="Times New Roman"/>
          <w:b/>
          <w:sz w:val="24"/>
          <w:szCs w:val="24"/>
        </w:rPr>
      </w:pPr>
      <w:r w:rsidRPr="00F622F7">
        <w:rPr>
          <w:rFonts w:ascii="Times New Roman" w:hAnsi="Times New Roman" w:cs="Times New Roman"/>
          <w:b/>
          <w:sz w:val="24"/>
          <w:szCs w:val="24"/>
        </w:rPr>
        <w:t>UNIT-II</w:t>
      </w:r>
    </w:p>
    <w:p w:rsidR="00DB6DD9" w:rsidRPr="00F622F7" w:rsidRDefault="00DB6DD9" w:rsidP="00DB6DD9">
      <w:pPr>
        <w:spacing w:after="0"/>
        <w:jc w:val="both"/>
        <w:rPr>
          <w:rFonts w:ascii="Times New Roman" w:hAnsi="Times New Roman" w:cs="Times New Roman"/>
          <w:b/>
          <w:sz w:val="24"/>
          <w:szCs w:val="24"/>
        </w:rPr>
      </w:pPr>
      <w:r w:rsidRPr="00F622F7">
        <w:rPr>
          <w:rFonts w:ascii="Times New Roman" w:hAnsi="Times New Roman" w:cs="Times New Roman"/>
          <w:sz w:val="24"/>
          <w:szCs w:val="24"/>
        </w:rPr>
        <w:t xml:space="preserve"> </w:t>
      </w:r>
      <w:r w:rsidRPr="00F622F7">
        <w:rPr>
          <w:rFonts w:ascii="Times New Roman" w:hAnsi="Times New Roman" w:cs="Times New Roman"/>
          <w:b/>
          <w:sz w:val="24"/>
          <w:szCs w:val="24"/>
        </w:rPr>
        <w:t xml:space="preserve">LEGAL RESEARCH </w:t>
      </w:r>
    </w:p>
    <w:p w:rsidR="00DB6DD9" w:rsidRPr="00F622F7" w:rsidRDefault="00DB6DD9" w:rsidP="00663BC3">
      <w:pPr>
        <w:spacing w:after="0"/>
        <w:ind w:left="720" w:hanging="720"/>
        <w:jc w:val="both"/>
        <w:rPr>
          <w:rFonts w:ascii="Times New Roman" w:hAnsi="Times New Roman" w:cs="Times New Roman"/>
          <w:sz w:val="24"/>
          <w:szCs w:val="24"/>
        </w:rPr>
      </w:pPr>
      <w:r w:rsidRPr="00F622F7">
        <w:rPr>
          <w:rFonts w:ascii="Times New Roman" w:hAnsi="Times New Roman" w:cs="Times New Roman"/>
          <w:sz w:val="24"/>
          <w:szCs w:val="24"/>
        </w:rPr>
        <w:t>1.</w:t>
      </w:r>
      <w:r w:rsidRPr="00F622F7">
        <w:rPr>
          <w:rFonts w:ascii="Times New Roman" w:hAnsi="Times New Roman" w:cs="Times New Roman"/>
          <w:sz w:val="24"/>
          <w:szCs w:val="24"/>
        </w:rPr>
        <w:tab/>
        <w:t xml:space="preserve">DEFINITION AND MEANING OF LEGAL RESEARCH- OBJECTIVES- MOTIVATION- SIGNIFICANCE </w:t>
      </w:r>
    </w:p>
    <w:p w:rsidR="00DB6DD9" w:rsidRPr="00F622F7" w:rsidRDefault="00DB6DD9" w:rsidP="00663BC3">
      <w:pPr>
        <w:spacing w:after="0"/>
        <w:ind w:left="720" w:hanging="720"/>
        <w:jc w:val="both"/>
        <w:rPr>
          <w:rFonts w:ascii="Times New Roman" w:hAnsi="Times New Roman" w:cs="Times New Roman"/>
          <w:sz w:val="24"/>
          <w:szCs w:val="24"/>
        </w:rPr>
      </w:pPr>
      <w:r w:rsidRPr="00F622F7">
        <w:rPr>
          <w:rFonts w:ascii="Times New Roman" w:hAnsi="Times New Roman" w:cs="Times New Roman"/>
          <w:sz w:val="24"/>
          <w:szCs w:val="24"/>
        </w:rPr>
        <w:t>2.</w:t>
      </w:r>
      <w:r w:rsidRPr="00F622F7">
        <w:rPr>
          <w:rFonts w:ascii="Times New Roman" w:hAnsi="Times New Roman" w:cs="Times New Roman"/>
          <w:sz w:val="24"/>
          <w:szCs w:val="24"/>
        </w:rPr>
        <w:tab/>
        <w:t xml:space="preserve">OBJECTIVES &amp; RESEARCH PROCESS TYPES- EVALUATIVE, EXPLICATIVE, IDENTIFICATORY, PROJECTIVE, COLLATIVE, IMPACT ANALYSIS, INTERACTIVE, INTERPRETATIVE C. SOCIAL VALUE AND RESEARCH, LOGIC AND RESEARCH, SCIENTIFIC METHOD AND RESEARCH </w:t>
      </w:r>
    </w:p>
    <w:p w:rsidR="00DB6DD9" w:rsidRPr="00F622F7" w:rsidRDefault="00DB6DD9" w:rsidP="00DB6DD9">
      <w:pPr>
        <w:spacing w:after="0"/>
        <w:jc w:val="both"/>
        <w:rPr>
          <w:rFonts w:ascii="Times New Roman" w:hAnsi="Times New Roman" w:cs="Times New Roman"/>
          <w:sz w:val="24"/>
          <w:szCs w:val="24"/>
        </w:rPr>
      </w:pPr>
    </w:p>
    <w:p w:rsidR="00DB6DD9" w:rsidRPr="00F622F7" w:rsidRDefault="00DB6DD9" w:rsidP="00DB6DD9">
      <w:pPr>
        <w:spacing w:after="0"/>
        <w:rPr>
          <w:rFonts w:ascii="Times New Roman" w:hAnsi="Times New Roman" w:cs="Times New Roman"/>
          <w:b/>
          <w:sz w:val="24"/>
          <w:szCs w:val="24"/>
        </w:rPr>
      </w:pPr>
      <w:r w:rsidRPr="00F622F7">
        <w:rPr>
          <w:rFonts w:ascii="Times New Roman" w:hAnsi="Times New Roman" w:cs="Times New Roman"/>
          <w:b/>
          <w:sz w:val="24"/>
          <w:szCs w:val="24"/>
        </w:rPr>
        <w:t>UNIT-III</w:t>
      </w:r>
    </w:p>
    <w:p w:rsidR="00DB6DD9" w:rsidRPr="00F622F7" w:rsidRDefault="00DB6DD9" w:rsidP="00DB6DD9">
      <w:pPr>
        <w:spacing w:after="0"/>
        <w:jc w:val="both"/>
        <w:rPr>
          <w:rFonts w:ascii="Times New Roman" w:hAnsi="Times New Roman" w:cs="Times New Roman"/>
          <w:b/>
          <w:sz w:val="24"/>
          <w:szCs w:val="24"/>
        </w:rPr>
      </w:pPr>
      <w:r w:rsidRPr="00F622F7">
        <w:rPr>
          <w:rFonts w:ascii="Times New Roman" w:hAnsi="Times New Roman" w:cs="Times New Roman"/>
          <w:b/>
          <w:sz w:val="24"/>
          <w:szCs w:val="24"/>
        </w:rPr>
        <w:t xml:space="preserve">RESEARCH METHODS </w:t>
      </w:r>
    </w:p>
    <w:p w:rsidR="00DB6DD9" w:rsidRPr="00F622F7" w:rsidRDefault="00DB6DD9" w:rsidP="00663BC3">
      <w:pPr>
        <w:spacing w:after="0"/>
        <w:ind w:left="720" w:hanging="720"/>
        <w:jc w:val="both"/>
        <w:rPr>
          <w:rFonts w:ascii="Times New Roman" w:hAnsi="Times New Roman" w:cs="Times New Roman"/>
          <w:sz w:val="24"/>
          <w:szCs w:val="24"/>
        </w:rPr>
      </w:pPr>
      <w:r w:rsidRPr="00F622F7">
        <w:rPr>
          <w:rFonts w:ascii="Times New Roman" w:hAnsi="Times New Roman" w:cs="Times New Roman"/>
          <w:sz w:val="24"/>
          <w:szCs w:val="24"/>
        </w:rPr>
        <w:t>1.</w:t>
      </w:r>
      <w:r w:rsidRPr="00F622F7">
        <w:rPr>
          <w:rFonts w:ascii="Times New Roman" w:hAnsi="Times New Roman" w:cs="Times New Roman"/>
          <w:sz w:val="24"/>
          <w:szCs w:val="24"/>
        </w:rPr>
        <w:tab/>
        <w:t xml:space="preserve">DOCTRINAL OR TRADITIONAL RESEARCH METHODS- MEANING, CHARACTERISTICS, MERITS AND DEMERITS </w:t>
      </w:r>
    </w:p>
    <w:p w:rsidR="00DB6DD9" w:rsidRPr="00F622F7" w:rsidRDefault="00DB6DD9" w:rsidP="00DB6DD9">
      <w:pPr>
        <w:spacing w:after="0"/>
        <w:ind w:left="720" w:hanging="720"/>
        <w:jc w:val="both"/>
        <w:rPr>
          <w:rFonts w:ascii="Times New Roman" w:hAnsi="Times New Roman" w:cs="Times New Roman"/>
          <w:sz w:val="24"/>
          <w:szCs w:val="24"/>
        </w:rPr>
      </w:pPr>
      <w:r w:rsidRPr="00F622F7">
        <w:rPr>
          <w:rFonts w:ascii="Times New Roman" w:hAnsi="Times New Roman" w:cs="Times New Roman"/>
          <w:sz w:val="24"/>
          <w:szCs w:val="24"/>
        </w:rPr>
        <w:t>2.</w:t>
      </w:r>
      <w:r w:rsidRPr="00F622F7">
        <w:rPr>
          <w:rFonts w:ascii="Times New Roman" w:hAnsi="Times New Roman" w:cs="Times New Roman"/>
          <w:sz w:val="24"/>
          <w:szCs w:val="24"/>
        </w:rPr>
        <w:tab/>
        <w:t xml:space="preserve">NON-DOCTRINAL OR EMPIRICAL RESEARCH- MEANING, CHARACTERISTICS, MERITS AND DEMERITS </w:t>
      </w:r>
    </w:p>
    <w:p w:rsidR="00DB6DD9" w:rsidRPr="00F622F7" w:rsidRDefault="00DB6DD9" w:rsidP="00DB6DD9">
      <w:pPr>
        <w:spacing w:after="0"/>
        <w:jc w:val="both"/>
        <w:rPr>
          <w:rFonts w:ascii="Times New Roman" w:hAnsi="Times New Roman" w:cs="Times New Roman"/>
          <w:sz w:val="24"/>
          <w:szCs w:val="24"/>
        </w:rPr>
      </w:pPr>
      <w:r w:rsidRPr="00F622F7">
        <w:rPr>
          <w:rFonts w:ascii="Times New Roman" w:hAnsi="Times New Roman" w:cs="Times New Roman"/>
          <w:sz w:val="24"/>
          <w:szCs w:val="24"/>
        </w:rPr>
        <w:t>3.</w:t>
      </w:r>
      <w:r w:rsidRPr="00F622F7">
        <w:rPr>
          <w:rFonts w:ascii="Times New Roman" w:hAnsi="Times New Roman" w:cs="Times New Roman"/>
          <w:sz w:val="24"/>
          <w:szCs w:val="24"/>
        </w:rPr>
        <w:tab/>
        <w:t xml:space="preserve">SOCIO- LEGAL RESEARCH METHODS: NEED AND SIGNIFICANCE </w:t>
      </w:r>
    </w:p>
    <w:p w:rsidR="00DB6DD9" w:rsidRPr="00F622F7" w:rsidRDefault="00DB6DD9" w:rsidP="00DB6DD9">
      <w:pPr>
        <w:spacing w:after="0"/>
        <w:jc w:val="both"/>
        <w:rPr>
          <w:rFonts w:ascii="Times New Roman" w:hAnsi="Times New Roman" w:cs="Times New Roman"/>
          <w:sz w:val="24"/>
          <w:szCs w:val="24"/>
        </w:rPr>
      </w:pPr>
      <w:r w:rsidRPr="00F622F7">
        <w:rPr>
          <w:rFonts w:ascii="Times New Roman" w:hAnsi="Times New Roman" w:cs="Times New Roman"/>
          <w:sz w:val="24"/>
          <w:szCs w:val="24"/>
        </w:rPr>
        <w:t>4.</w:t>
      </w:r>
      <w:r w:rsidRPr="00F622F7">
        <w:rPr>
          <w:rFonts w:ascii="Times New Roman" w:hAnsi="Times New Roman" w:cs="Times New Roman"/>
          <w:sz w:val="24"/>
          <w:szCs w:val="24"/>
        </w:rPr>
        <w:tab/>
        <w:t xml:space="preserve">INDUCTION AND DEDUCTION RESEARCH METHODS </w:t>
      </w:r>
    </w:p>
    <w:p w:rsidR="00DB6DD9" w:rsidRPr="00F622F7" w:rsidRDefault="00DB6DD9" w:rsidP="00DB6DD9">
      <w:pPr>
        <w:spacing w:after="0"/>
        <w:jc w:val="both"/>
        <w:rPr>
          <w:rFonts w:ascii="Times New Roman" w:hAnsi="Times New Roman" w:cs="Times New Roman"/>
          <w:sz w:val="24"/>
          <w:szCs w:val="24"/>
        </w:rPr>
      </w:pPr>
    </w:p>
    <w:p w:rsidR="00DB6DD9" w:rsidRPr="00F622F7" w:rsidRDefault="00DB6DD9" w:rsidP="00DB6DD9">
      <w:pPr>
        <w:spacing w:after="0"/>
        <w:rPr>
          <w:rFonts w:ascii="Times New Roman" w:hAnsi="Times New Roman" w:cs="Times New Roman"/>
          <w:b/>
          <w:sz w:val="24"/>
          <w:szCs w:val="24"/>
        </w:rPr>
      </w:pPr>
      <w:r w:rsidRPr="00F622F7">
        <w:rPr>
          <w:rFonts w:ascii="Times New Roman" w:hAnsi="Times New Roman" w:cs="Times New Roman"/>
          <w:b/>
          <w:sz w:val="24"/>
          <w:szCs w:val="24"/>
        </w:rPr>
        <w:t>UNIT-IV</w:t>
      </w:r>
    </w:p>
    <w:p w:rsidR="00DB6DD9" w:rsidRPr="00F622F7" w:rsidRDefault="00DB6DD9" w:rsidP="00DB6DD9">
      <w:pPr>
        <w:spacing w:after="0"/>
        <w:jc w:val="both"/>
        <w:rPr>
          <w:rFonts w:ascii="Times New Roman" w:hAnsi="Times New Roman" w:cs="Times New Roman"/>
          <w:b/>
          <w:sz w:val="24"/>
          <w:szCs w:val="24"/>
        </w:rPr>
      </w:pPr>
      <w:r w:rsidRPr="00F622F7">
        <w:rPr>
          <w:rFonts w:ascii="Times New Roman" w:hAnsi="Times New Roman" w:cs="Times New Roman"/>
          <w:b/>
          <w:sz w:val="24"/>
          <w:szCs w:val="24"/>
        </w:rPr>
        <w:t xml:space="preserve">RESEARCH METHODS IN LEGAL RESEARCH </w:t>
      </w:r>
    </w:p>
    <w:p w:rsidR="00DB6DD9" w:rsidRPr="00F622F7" w:rsidRDefault="00DB6DD9" w:rsidP="00DB6DD9">
      <w:pPr>
        <w:spacing w:after="0"/>
        <w:ind w:left="720" w:hanging="720"/>
        <w:jc w:val="both"/>
        <w:rPr>
          <w:rFonts w:ascii="Times New Roman" w:hAnsi="Times New Roman" w:cs="Times New Roman"/>
          <w:sz w:val="24"/>
          <w:szCs w:val="24"/>
        </w:rPr>
      </w:pPr>
      <w:r w:rsidRPr="00F622F7">
        <w:rPr>
          <w:rFonts w:ascii="Times New Roman" w:hAnsi="Times New Roman" w:cs="Times New Roman"/>
          <w:sz w:val="24"/>
          <w:szCs w:val="24"/>
        </w:rPr>
        <w:t>1.</w:t>
      </w:r>
      <w:r w:rsidRPr="00F622F7">
        <w:rPr>
          <w:rFonts w:ascii="Times New Roman" w:hAnsi="Times New Roman" w:cs="Times New Roman"/>
          <w:sz w:val="24"/>
          <w:szCs w:val="24"/>
        </w:rPr>
        <w:tab/>
        <w:t xml:space="preserve"> RESEARCH METHOD AND RESEARCH METHODOLOGY- DEFINITION, MEANING, SIGNIFICANCE </w:t>
      </w:r>
    </w:p>
    <w:p w:rsidR="00DB6DD9" w:rsidRPr="00F622F7" w:rsidRDefault="00DB6DD9" w:rsidP="00DB6DD9">
      <w:pPr>
        <w:spacing w:after="0"/>
        <w:jc w:val="both"/>
        <w:rPr>
          <w:rFonts w:ascii="Times New Roman" w:hAnsi="Times New Roman" w:cs="Times New Roman"/>
          <w:sz w:val="24"/>
          <w:szCs w:val="24"/>
        </w:rPr>
      </w:pPr>
      <w:r w:rsidRPr="00F622F7">
        <w:rPr>
          <w:rFonts w:ascii="Times New Roman" w:hAnsi="Times New Roman" w:cs="Times New Roman"/>
          <w:sz w:val="24"/>
          <w:szCs w:val="24"/>
        </w:rPr>
        <w:t>2.</w:t>
      </w:r>
      <w:r w:rsidRPr="00F622F7">
        <w:rPr>
          <w:rFonts w:ascii="Times New Roman" w:hAnsi="Times New Roman" w:cs="Times New Roman"/>
          <w:sz w:val="24"/>
          <w:szCs w:val="24"/>
        </w:rPr>
        <w:tab/>
        <w:t xml:space="preserve">DOCTRINAL RESEARCH METHOD AND THE VARIOUS STEPS </w:t>
      </w:r>
    </w:p>
    <w:p w:rsidR="00DB6DD9" w:rsidRPr="00F622F7" w:rsidRDefault="00DB6DD9" w:rsidP="00DB6DD9">
      <w:pPr>
        <w:spacing w:after="0"/>
        <w:jc w:val="both"/>
        <w:rPr>
          <w:rFonts w:ascii="Times New Roman" w:hAnsi="Times New Roman" w:cs="Times New Roman"/>
          <w:sz w:val="24"/>
          <w:szCs w:val="24"/>
        </w:rPr>
      </w:pPr>
      <w:r w:rsidRPr="00F622F7">
        <w:rPr>
          <w:rFonts w:ascii="Times New Roman" w:hAnsi="Times New Roman" w:cs="Times New Roman"/>
          <w:sz w:val="24"/>
          <w:szCs w:val="24"/>
        </w:rPr>
        <w:t xml:space="preserve">3. </w:t>
      </w:r>
      <w:r w:rsidRPr="00F622F7">
        <w:rPr>
          <w:rFonts w:ascii="Times New Roman" w:hAnsi="Times New Roman" w:cs="Times New Roman"/>
          <w:sz w:val="24"/>
          <w:szCs w:val="24"/>
        </w:rPr>
        <w:tab/>
        <w:t xml:space="preserve">NON-DOCTRINAL RESEARCH METHOD AND THE VARIOUS STEPS </w:t>
      </w:r>
    </w:p>
    <w:p w:rsidR="00DB6DD9" w:rsidRPr="00F622F7" w:rsidRDefault="00DB6DD9" w:rsidP="00DB6DD9">
      <w:pPr>
        <w:spacing w:after="0"/>
        <w:jc w:val="both"/>
        <w:rPr>
          <w:rFonts w:ascii="Times New Roman" w:hAnsi="Times New Roman" w:cs="Times New Roman"/>
          <w:sz w:val="24"/>
          <w:szCs w:val="24"/>
        </w:rPr>
      </w:pPr>
      <w:r w:rsidRPr="00F622F7">
        <w:rPr>
          <w:rFonts w:ascii="Times New Roman" w:hAnsi="Times New Roman" w:cs="Times New Roman"/>
          <w:sz w:val="24"/>
          <w:szCs w:val="24"/>
        </w:rPr>
        <w:t xml:space="preserve">4. </w:t>
      </w:r>
      <w:r w:rsidRPr="00F622F7">
        <w:rPr>
          <w:rFonts w:ascii="Times New Roman" w:hAnsi="Times New Roman" w:cs="Times New Roman"/>
          <w:sz w:val="24"/>
          <w:szCs w:val="24"/>
        </w:rPr>
        <w:tab/>
        <w:t xml:space="preserve">QUALITIES OF A GOOD RESEARCHER </w:t>
      </w:r>
    </w:p>
    <w:p w:rsidR="00DB6DD9" w:rsidRPr="00F622F7" w:rsidRDefault="00DB6DD9" w:rsidP="00DB6DD9">
      <w:pPr>
        <w:spacing w:after="0"/>
        <w:jc w:val="both"/>
        <w:rPr>
          <w:rFonts w:ascii="Times New Roman" w:hAnsi="Times New Roman" w:cs="Times New Roman"/>
          <w:sz w:val="24"/>
          <w:szCs w:val="24"/>
        </w:rPr>
      </w:pPr>
      <w:r w:rsidRPr="00F622F7">
        <w:rPr>
          <w:rFonts w:ascii="Times New Roman" w:hAnsi="Times New Roman" w:cs="Times New Roman"/>
          <w:sz w:val="24"/>
          <w:szCs w:val="24"/>
        </w:rPr>
        <w:t xml:space="preserve">5. </w:t>
      </w:r>
      <w:r w:rsidRPr="00F622F7">
        <w:rPr>
          <w:rFonts w:ascii="Times New Roman" w:hAnsi="Times New Roman" w:cs="Times New Roman"/>
          <w:sz w:val="24"/>
          <w:szCs w:val="24"/>
        </w:rPr>
        <w:tab/>
        <w:t xml:space="preserve">CRITERIA FOR A GOOD RESEARCH </w:t>
      </w:r>
    </w:p>
    <w:p w:rsidR="00DB6DD9" w:rsidRPr="007526ED" w:rsidRDefault="00DB6DD9" w:rsidP="00DB6DD9">
      <w:pPr>
        <w:spacing w:after="0"/>
        <w:jc w:val="both"/>
        <w:rPr>
          <w:rFonts w:ascii="Times New Roman" w:hAnsi="Times New Roman" w:cs="Times New Roman"/>
        </w:rPr>
      </w:pPr>
      <w:r w:rsidRPr="00F622F7">
        <w:rPr>
          <w:rFonts w:ascii="Times New Roman" w:hAnsi="Times New Roman" w:cs="Times New Roman"/>
          <w:sz w:val="24"/>
          <w:szCs w:val="24"/>
        </w:rPr>
        <w:t>6.</w:t>
      </w:r>
      <w:r w:rsidRPr="00F622F7">
        <w:rPr>
          <w:rFonts w:ascii="Times New Roman" w:hAnsi="Times New Roman" w:cs="Times New Roman"/>
          <w:sz w:val="24"/>
          <w:szCs w:val="24"/>
        </w:rPr>
        <w:tab/>
        <w:t xml:space="preserve">OBSTACLES TO GOOD RESEARCH IN INDIA </w:t>
      </w:r>
      <w:r>
        <w:rPr>
          <w:rFonts w:ascii="Times New Roman" w:hAnsi="Times New Roman" w:cs="Times New Roman"/>
          <w:sz w:val="24"/>
          <w:szCs w:val="24"/>
        </w:rPr>
        <w:t xml:space="preserve">   </w:t>
      </w:r>
    </w:p>
    <w:p w:rsidR="005561F1" w:rsidRDefault="005561F1" w:rsidP="00C950BD">
      <w:pPr>
        <w:rPr>
          <w:rFonts w:ascii="Times New Roman" w:hAnsi="Times New Roman" w:cs="Times New Roman"/>
          <w:sz w:val="24"/>
        </w:rPr>
      </w:pPr>
    </w:p>
    <w:p w:rsidR="00992DE6" w:rsidRPr="00A43D64" w:rsidRDefault="00992DE6" w:rsidP="00992DE6">
      <w:pPr>
        <w:autoSpaceDE w:val="0"/>
        <w:autoSpaceDN w:val="0"/>
        <w:adjustRightInd w:val="0"/>
        <w:spacing w:after="0" w:line="240" w:lineRule="auto"/>
        <w:jc w:val="both"/>
        <w:rPr>
          <w:rFonts w:ascii="TimesNewRoman,Bold" w:hAnsi="TimesNewRoman,Bold" w:cs="TimesNewRoman,Bold"/>
          <w:b/>
          <w:u w:val="single"/>
        </w:rPr>
      </w:pPr>
      <w:r w:rsidRPr="00A43D64">
        <w:rPr>
          <w:rFonts w:ascii="TimesNewRoman,Bold" w:hAnsi="TimesNewRoman,Bold" w:cs="TimesNewRoman,Bold"/>
          <w:b/>
          <w:u w:val="single"/>
        </w:rPr>
        <w:t>SUGGESTED READINGS:</w:t>
      </w:r>
    </w:p>
    <w:p w:rsidR="00992DE6" w:rsidRPr="00A43D64" w:rsidRDefault="00992DE6" w:rsidP="00992DE6">
      <w:pPr>
        <w:spacing w:after="0" w:line="240" w:lineRule="auto"/>
        <w:jc w:val="both"/>
        <w:rPr>
          <w:rFonts w:ascii="Times New Roman" w:eastAsia="Times New Roman" w:hAnsi="Times New Roman" w:cs="Times New Roman"/>
        </w:rPr>
      </w:pPr>
    </w:p>
    <w:p w:rsidR="00992DE6" w:rsidRDefault="00992DE6" w:rsidP="00992DE6">
      <w:pPr>
        <w:spacing w:after="0"/>
        <w:jc w:val="both"/>
        <w:rPr>
          <w:rFonts w:ascii="Times New Roman" w:hAnsi="Times New Roman" w:cs="Times New Roman"/>
        </w:rPr>
      </w:pPr>
      <w:r>
        <w:rPr>
          <w:rFonts w:ascii="Times New Roman" w:hAnsi="Times New Roman" w:cs="Times New Roman"/>
        </w:rPr>
        <w:t xml:space="preserve">1. </w:t>
      </w:r>
      <w:r w:rsidRPr="00992DE6">
        <w:rPr>
          <w:rFonts w:ascii="Times New Roman" w:hAnsi="Times New Roman" w:cs="Times New Roman"/>
        </w:rPr>
        <w:t>INDIAN LAW INSTITUTE, LEGAL RESEARCH AND METHODOLOGY (2</w:t>
      </w:r>
      <w:r w:rsidRPr="00992DE6">
        <w:rPr>
          <w:rFonts w:ascii="Times New Roman" w:hAnsi="Times New Roman" w:cs="Times New Roman"/>
          <w:vertAlign w:val="superscript"/>
        </w:rPr>
        <w:t>ND</w:t>
      </w:r>
      <w:r w:rsidRPr="00992DE6">
        <w:rPr>
          <w:rFonts w:ascii="Times New Roman" w:hAnsi="Times New Roman" w:cs="Times New Roman"/>
        </w:rPr>
        <w:t xml:space="preserve"> ED) EDITED BY </w:t>
      </w:r>
      <w:r>
        <w:rPr>
          <w:rFonts w:ascii="Times New Roman" w:hAnsi="Times New Roman" w:cs="Times New Roman"/>
        </w:rPr>
        <w:t xml:space="preserve">   </w:t>
      </w:r>
    </w:p>
    <w:p w:rsidR="00992DE6" w:rsidRPr="00992DE6" w:rsidRDefault="00992DE6" w:rsidP="00992DE6">
      <w:pPr>
        <w:spacing w:after="0"/>
        <w:jc w:val="both"/>
        <w:rPr>
          <w:rFonts w:ascii="Times New Roman" w:hAnsi="Times New Roman" w:cs="Times New Roman"/>
        </w:rPr>
      </w:pPr>
      <w:r>
        <w:rPr>
          <w:rFonts w:ascii="Times New Roman" w:hAnsi="Times New Roman" w:cs="Times New Roman"/>
        </w:rPr>
        <w:t xml:space="preserve">    </w:t>
      </w:r>
      <w:r w:rsidRPr="00992DE6">
        <w:rPr>
          <w:rFonts w:ascii="Times New Roman" w:hAnsi="Times New Roman" w:cs="Times New Roman"/>
        </w:rPr>
        <w:t>S.K. VERMA AND AFZAL WANI.</w:t>
      </w:r>
    </w:p>
    <w:p w:rsidR="00992DE6" w:rsidRDefault="00992DE6" w:rsidP="00992DE6">
      <w:pPr>
        <w:spacing w:after="0"/>
        <w:jc w:val="both"/>
        <w:rPr>
          <w:rFonts w:ascii="Times New Roman" w:hAnsi="Times New Roman" w:cs="Times New Roman"/>
        </w:rPr>
      </w:pPr>
      <w:r>
        <w:rPr>
          <w:rFonts w:ascii="Times New Roman" w:hAnsi="Times New Roman" w:cs="Times New Roman"/>
        </w:rPr>
        <w:t xml:space="preserve">2. </w:t>
      </w:r>
      <w:r w:rsidRPr="00992DE6">
        <w:rPr>
          <w:rFonts w:ascii="Times New Roman" w:hAnsi="Times New Roman" w:cs="Times New Roman"/>
        </w:rPr>
        <w:t>L. BHATIA AND S. C.SRIVASTAVA, LEGAL METHOD, REASONING AND RESEARCH</w:t>
      </w:r>
      <w:r>
        <w:rPr>
          <w:rFonts w:ascii="Times New Roman" w:hAnsi="Times New Roman" w:cs="Times New Roman"/>
        </w:rPr>
        <w:t xml:space="preserve"> </w:t>
      </w:r>
    </w:p>
    <w:p w:rsidR="00992DE6" w:rsidRPr="00992DE6" w:rsidRDefault="00992DE6" w:rsidP="00992DE6">
      <w:pPr>
        <w:spacing w:after="0"/>
        <w:jc w:val="both"/>
        <w:rPr>
          <w:rFonts w:ascii="Times New Roman" w:hAnsi="Times New Roman" w:cs="Times New Roman"/>
        </w:rPr>
      </w:pPr>
      <w:r>
        <w:rPr>
          <w:rFonts w:ascii="Times New Roman" w:hAnsi="Times New Roman" w:cs="Times New Roman"/>
        </w:rPr>
        <w:t xml:space="preserve">   </w:t>
      </w:r>
      <w:r w:rsidRPr="00992DE6">
        <w:rPr>
          <w:rFonts w:ascii="Times New Roman" w:hAnsi="Times New Roman" w:cs="Times New Roman"/>
        </w:rPr>
        <w:t xml:space="preserve"> METHODOLOGY, REGAL PUB. DELHI (2014)</w:t>
      </w:r>
    </w:p>
    <w:p w:rsid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Pr="00992DE6">
        <w:rPr>
          <w:rFonts w:ascii="Times New Roman" w:eastAsia="Times New Roman" w:hAnsi="Times New Roman" w:cs="Times New Roman"/>
        </w:rPr>
        <w:t xml:space="preserve">LEGAL METHOD, REASONING AND RESEARCH METHODOLOGY, K.L. BHATIA AND S.C. </w:t>
      </w:r>
      <w:r>
        <w:rPr>
          <w:rFonts w:ascii="Times New Roman" w:eastAsia="Times New Roman" w:hAnsi="Times New Roman" w:cs="Times New Roman"/>
        </w:rPr>
        <w:t xml:space="preserve"> </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992DE6">
        <w:rPr>
          <w:rFonts w:ascii="Times New Roman" w:eastAsia="Times New Roman" w:hAnsi="Times New Roman" w:cs="Times New Roman"/>
        </w:rPr>
        <w:t>SRIVASTAVA, REGAL PUBLICATION, DELHI (2014)</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Pr="00992DE6">
        <w:rPr>
          <w:rFonts w:ascii="Times New Roman" w:eastAsia="Times New Roman" w:hAnsi="Times New Roman" w:cs="Times New Roman"/>
        </w:rPr>
        <w:t>CRAIES: STATUTE LAW</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w:t>
      </w:r>
      <w:r w:rsidRPr="00992DE6">
        <w:rPr>
          <w:rFonts w:ascii="Times New Roman" w:eastAsia="Times New Roman" w:hAnsi="Times New Roman" w:cs="Times New Roman"/>
        </w:rPr>
        <w:t>W.TWINING : HOW TO DO THINGS WITH RULES : A PRIMER OF INTERPRETATION</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 </w:t>
      </w:r>
      <w:r w:rsidRPr="00992DE6">
        <w:rPr>
          <w:rFonts w:ascii="Times New Roman" w:eastAsia="Times New Roman" w:hAnsi="Times New Roman" w:cs="Times New Roman"/>
        </w:rPr>
        <w:t>INDIAN LAW: THE DRAFTING OF LAWS</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 </w:t>
      </w:r>
      <w:r w:rsidRPr="00992DE6">
        <w:rPr>
          <w:rFonts w:ascii="Times New Roman" w:eastAsia="Times New Roman" w:hAnsi="Times New Roman" w:cs="Times New Roman"/>
        </w:rPr>
        <w:t>P.M. BAKSHI: LEGISLATIVE DRAFTING</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sidRPr="00992DE6">
        <w:rPr>
          <w:rFonts w:ascii="Times New Roman" w:eastAsia="Times New Roman" w:hAnsi="Times New Roman" w:cs="Times New Roman"/>
        </w:rPr>
        <w:t>LAW DICTIONARIES</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 </w:t>
      </w:r>
      <w:r w:rsidRPr="00992DE6">
        <w:rPr>
          <w:rFonts w:ascii="Times New Roman" w:eastAsia="Times New Roman" w:hAnsi="Times New Roman" w:cs="Times New Roman"/>
        </w:rPr>
        <w:t>LEGAL SITES</w:t>
      </w:r>
    </w:p>
    <w:p w:rsidR="00992DE6" w:rsidRPr="00992DE6" w:rsidRDefault="00992DE6" w:rsidP="00992D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w:t>
      </w:r>
      <w:r w:rsidRPr="00992DE6">
        <w:rPr>
          <w:rFonts w:ascii="Times New Roman" w:eastAsia="Times New Roman" w:hAnsi="Times New Roman" w:cs="Times New Roman"/>
        </w:rPr>
        <w:t>DIGESTS</w:t>
      </w:r>
    </w:p>
    <w:p w:rsidR="00992DE6" w:rsidRDefault="00992DE6"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Default="00331A54" w:rsidP="00992DE6">
      <w:pPr>
        <w:spacing w:after="0" w:line="240" w:lineRule="auto"/>
        <w:jc w:val="both"/>
        <w:rPr>
          <w:rFonts w:ascii="Arial" w:eastAsia="Times New Roman" w:hAnsi="Arial" w:cs="Arial"/>
        </w:rPr>
      </w:pPr>
    </w:p>
    <w:p w:rsidR="00331A54" w:rsidRPr="005A63B2" w:rsidRDefault="00331A54" w:rsidP="00331A54">
      <w:pPr>
        <w:autoSpaceDE w:val="0"/>
        <w:autoSpaceDN w:val="0"/>
        <w:adjustRightInd w:val="0"/>
        <w:spacing w:after="0" w:line="240" w:lineRule="auto"/>
        <w:jc w:val="center"/>
        <w:rPr>
          <w:rFonts w:ascii="Times New Roman" w:hAnsi="Times New Roman" w:cs="Times New Roman"/>
          <w:b/>
          <w:bCs/>
          <w:sz w:val="24"/>
          <w:szCs w:val="28"/>
        </w:rPr>
      </w:pPr>
      <w:r w:rsidRPr="005A63B2">
        <w:rPr>
          <w:rFonts w:ascii="Times New Roman" w:hAnsi="Times New Roman" w:cs="Times New Roman"/>
          <w:b/>
          <w:bCs/>
          <w:sz w:val="24"/>
          <w:szCs w:val="28"/>
        </w:rPr>
        <w:lastRenderedPageBreak/>
        <w:t>PAPER-III</w:t>
      </w:r>
    </w:p>
    <w:p w:rsidR="00331A54" w:rsidRPr="005A63B2" w:rsidRDefault="00331A54" w:rsidP="00331A54">
      <w:pPr>
        <w:spacing w:after="0"/>
        <w:jc w:val="center"/>
        <w:rPr>
          <w:rFonts w:ascii="Times New Roman" w:hAnsi="Times New Roman" w:cs="Times New Roman"/>
          <w:b/>
          <w:sz w:val="24"/>
          <w:szCs w:val="28"/>
        </w:rPr>
      </w:pPr>
      <w:r w:rsidRPr="005A63B2">
        <w:rPr>
          <w:rFonts w:ascii="Times New Roman" w:hAnsi="Times New Roman" w:cs="Times New Roman"/>
          <w:b/>
          <w:sz w:val="24"/>
          <w:szCs w:val="28"/>
        </w:rPr>
        <w:t>ENVIRONMENTAL LAWS</w:t>
      </w:r>
    </w:p>
    <w:p w:rsidR="00331A54" w:rsidRDefault="00331A54" w:rsidP="00331A54">
      <w:pPr>
        <w:autoSpaceDE w:val="0"/>
        <w:autoSpaceDN w:val="0"/>
        <w:adjustRightInd w:val="0"/>
        <w:spacing w:after="0" w:line="240" w:lineRule="auto"/>
        <w:jc w:val="center"/>
        <w:rPr>
          <w:rFonts w:ascii="Times New Roman" w:hAnsi="Times New Roman" w:cs="Times New Roman"/>
          <w:b/>
          <w:bCs/>
          <w:sz w:val="24"/>
          <w:szCs w:val="28"/>
        </w:rPr>
      </w:pPr>
      <w:r w:rsidRPr="005A63B2">
        <w:rPr>
          <w:rFonts w:ascii="Times New Roman" w:hAnsi="Times New Roman" w:cs="Times New Roman"/>
          <w:b/>
          <w:bCs/>
          <w:sz w:val="24"/>
          <w:szCs w:val="28"/>
        </w:rPr>
        <w:t>(PAPER CODE: LM-203)</w:t>
      </w:r>
    </w:p>
    <w:p w:rsidR="00331A54" w:rsidRDefault="00331A54" w:rsidP="00331A54">
      <w:pPr>
        <w:autoSpaceDE w:val="0"/>
        <w:autoSpaceDN w:val="0"/>
        <w:adjustRightInd w:val="0"/>
        <w:spacing w:after="0" w:line="240" w:lineRule="auto"/>
        <w:jc w:val="center"/>
        <w:rPr>
          <w:rFonts w:ascii="Times New Roman" w:hAnsi="Times New Roman" w:cs="Times New Roman"/>
          <w:b/>
          <w:bCs/>
          <w:sz w:val="24"/>
          <w:szCs w:val="28"/>
        </w:rPr>
      </w:pPr>
    </w:p>
    <w:p w:rsidR="00331A54" w:rsidRPr="005A63B2" w:rsidRDefault="00331A54" w:rsidP="00331A54">
      <w:pPr>
        <w:autoSpaceDE w:val="0"/>
        <w:autoSpaceDN w:val="0"/>
        <w:adjustRightInd w:val="0"/>
        <w:spacing w:after="0" w:line="240" w:lineRule="auto"/>
        <w:jc w:val="center"/>
        <w:rPr>
          <w:rFonts w:ascii="Times New Roman" w:hAnsi="Times New Roman" w:cs="Times New Roman"/>
          <w:b/>
          <w:bCs/>
          <w:sz w:val="24"/>
          <w:szCs w:val="28"/>
        </w:rPr>
      </w:pPr>
    </w:p>
    <w:p w:rsidR="00331A54" w:rsidRPr="00AF33CE" w:rsidRDefault="00331A54" w:rsidP="00331A54">
      <w:pPr>
        <w:spacing w:line="240" w:lineRule="auto"/>
        <w:jc w:val="both"/>
        <w:rPr>
          <w:rFonts w:ascii="Times New Roman" w:hAnsi="Times New Roman" w:cs="Times New Roman"/>
          <w:b/>
          <w:sz w:val="24"/>
          <w:szCs w:val="24"/>
        </w:rPr>
      </w:pPr>
      <w:r w:rsidRPr="00AF33CE">
        <w:rPr>
          <w:rFonts w:ascii="Times New Roman" w:hAnsi="Times New Roman" w:cs="Times New Roman"/>
          <w:b/>
          <w:sz w:val="24"/>
          <w:szCs w:val="24"/>
        </w:rPr>
        <w:t>UNIT-I</w:t>
      </w:r>
      <w:r w:rsidRPr="00AF33CE">
        <w:rPr>
          <w:rFonts w:ascii="Times New Roman" w:hAnsi="Times New Roman" w:cs="Times New Roman"/>
          <w:b/>
          <w:sz w:val="24"/>
          <w:szCs w:val="24"/>
        </w:rPr>
        <w:tab/>
        <w:t>INTRODUCTION</w:t>
      </w:r>
    </w:p>
    <w:p w:rsidR="00331A54" w:rsidRDefault="00331A54" w:rsidP="00331A54">
      <w:pPr>
        <w:autoSpaceDE w:val="0"/>
        <w:autoSpaceDN w:val="0"/>
        <w:adjustRightInd w:val="0"/>
        <w:spacing w:after="0" w:line="240" w:lineRule="auto"/>
        <w:jc w:val="both"/>
        <w:rPr>
          <w:rFonts w:ascii="Times New Roman" w:hAnsi="Times New Roman" w:cs="Times New Roman"/>
          <w:sz w:val="24"/>
          <w:szCs w:val="24"/>
        </w:rPr>
      </w:pPr>
      <w:r w:rsidRPr="00AF33CE">
        <w:rPr>
          <w:rFonts w:ascii="Times New Roman" w:hAnsi="Times New Roman" w:cs="Times New Roman"/>
          <w:sz w:val="24"/>
          <w:szCs w:val="24"/>
        </w:rPr>
        <w:t>ENVIRONMENTAL LAW REFERS TO THAT SET OF ENFORCEABLE RULES AND PRINCIPLES REGULATING THE ACTIVITIES OF PERSONS, NATURAL OR LEGAL, WHICH HAVE IMPACT ON ‘ENVIRONMENT. TO BE PRECISE, ENVIRONMENTAL LAW IS AN INSTRUMENT TO PROTECT AND IMPROVE THE ENVIRONMENT AND CONTROL OR PREVENT ANY ACT OR OMISSION POLLUTING OR LIKELY TO POLLUTE THE ENVIRONMENT.</w:t>
      </w:r>
      <w:r>
        <w:rPr>
          <w:rFonts w:ascii="Times New Roman" w:hAnsi="Times New Roman" w:cs="Times New Roman"/>
          <w:sz w:val="24"/>
          <w:szCs w:val="24"/>
        </w:rPr>
        <w:t xml:space="preserve"> </w:t>
      </w:r>
      <w:r w:rsidRPr="00AF33CE">
        <w:rPr>
          <w:rFonts w:ascii="Times New Roman" w:hAnsi="Times New Roman" w:cs="Times New Roman"/>
          <w:sz w:val="24"/>
          <w:szCs w:val="24"/>
        </w:rPr>
        <w:t>TO UNDERSTAND THE LEGAL FRAMEWORK FOR CONTROLLING</w:t>
      </w:r>
      <w:r>
        <w:rPr>
          <w:rFonts w:ascii="Times New Roman" w:hAnsi="Times New Roman" w:cs="Times New Roman"/>
          <w:sz w:val="24"/>
          <w:szCs w:val="24"/>
        </w:rPr>
        <w:t xml:space="preserve"> </w:t>
      </w:r>
      <w:r w:rsidRPr="00AF33CE">
        <w:rPr>
          <w:rFonts w:ascii="Times New Roman" w:hAnsi="Times New Roman" w:cs="Times New Roman"/>
          <w:sz w:val="24"/>
          <w:szCs w:val="24"/>
        </w:rPr>
        <w:t>THE ENVIRONMENT POLLUTION IT IS NECESSARY TO UNDERSTAND THE FOLLOWING CONCEPTS:</w:t>
      </w:r>
    </w:p>
    <w:p w:rsidR="00331A54" w:rsidRDefault="00331A54" w:rsidP="00331A54">
      <w:pPr>
        <w:autoSpaceDE w:val="0"/>
        <w:autoSpaceDN w:val="0"/>
        <w:adjustRightInd w:val="0"/>
        <w:spacing w:after="0" w:line="240" w:lineRule="auto"/>
        <w:rPr>
          <w:rFonts w:ascii="Times New Roman" w:hAnsi="Times New Roman" w:cs="Times New Roman"/>
          <w:sz w:val="24"/>
          <w:szCs w:val="24"/>
        </w:rPr>
      </w:pP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MEANING AND CONCEPT OF ENVIRONMENT</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COMPONENTS OF ENVIRONMENT</w:t>
      </w:r>
    </w:p>
    <w:p w:rsidR="00331A54" w:rsidRPr="00AF33CE" w:rsidRDefault="00663BC3" w:rsidP="00331A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MEANING AND CONCEPT OF POLLUTION</w:t>
      </w:r>
    </w:p>
    <w:p w:rsidR="00331A54" w:rsidRPr="00AF33CE" w:rsidRDefault="00331A54" w:rsidP="00331A54">
      <w:pPr>
        <w:autoSpaceDE w:val="0"/>
        <w:autoSpaceDN w:val="0"/>
        <w:adjustRightInd w:val="0"/>
        <w:spacing w:after="0" w:line="240" w:lineRule="auto"/>
        <w:jc w:val="both"/>
        <w:rPr>
          <w:rFonts w:ascii="Times New Roman" w:hAnsi="Times New Roman" w:cs="Times New Roman"/>
          <w:sz w:val="24"/>
          <w:szCs w:val="24"/>
        </w:rPr>
      </w:pPr>
    </w:p>
    <w:p w:rsidR="00331A54" w:rsidRDefault="00331A54" w:rsidP="00331A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UNIT-II</w:t>
      </w:r>
      <w:r>
        <w:rPr>
          <w:rFonts w:ascii="Times New Roman" w:hAnsi="Times New Roman" w:cs="Times New Roman"/>
          <w:b/>
          <w:bCs/>
          <w:sz w:val="24"/>
          <w:szCs w:val="24"/>
        </w:rPr>
        <w:tab/>
      </w:r>
      <w:r w:rsidRPr="00AF33CE">
        <w:rPr>
          <w:rFonts w:ascii="Times New Roman" w:hAnsi="Times New Roman" w:cs="Times New Roman"/>
          <w:b/>
          <w:bCs/>
          <w:sz w:val="24"/>
          <w:szCs w:val="24"/>
        </w:rPr>
        <w:t>ENVIRONMENT PROTECTION AND INDIAN CULTURAL TRADITION</w:t>
      </w:r>
    </w:p>
    <w:p w:rsidR="00331A54" w:rsidRPr="00AF33CE" w:rsidRDefault="00331A54" w:rsidP="00331A54">
      <w:pPr>
        <w:autoSpaceDE w:val="0"/>
        <w:autoSpaceDN w:val="0"/>
        <w:adjustRightInd w:val="0"/>
        <w:spacing w:after="0" w:line="240" w:lineRule="auto"/>
        <w:jc w:val="both"/>
        <w:rPr>
          <w:rFonts w:ascii="Times New Roman" w:hAnsi="Times New Roman" w:cs="Times New Roman"/>
          <w:b/>
          <w:bCs/>
          <w:sz w:val="24"/>
          <w:szCs w:val="24"/>
        </w:rPr>
      </w:pPr>
    </w:p>
    <w:p w:rsidR="00331A54" w:rsidRDefault="00331A54" w:rsidP="00331A54">
      <w:pPr>
        <w:autoSpaceDE w:val="0"/>
        <w:autoSpaceDN w:val="0"/>
        <w:adjustRightInd w:val="0"/>
        <w:spacing w:after="0" w:line="240" w:lineRule="auto"/>
        <w:jc w:val="both"/>
        <w:rPr>
          <w:rFonts w:ascii="Times New Roman" w:hAnsi="Times New Roman" w:cs="Times New Roman"/>
          <w:sz w:val="24"/>
          <w:szCs w:val="24"/>
        </w:rPr>
      </w:pPr>
      <w:r w:rsidRPr="00AF33CE">
        <w:rPr>
          <w:rFonts w:ascii="Times New Roman" w:hAnsi="Times New Roman" w:cs="Times New Roman"/>
          <w:sz w:val="24"/>
          <w:szCs w:val="24"/>
        </w:rPr>
        <w:t>PRESENT DAY CONSENSUS REFLECTS THREE FOUND</w:t>
      </w:r>
      <w:r>
        <w:rPr>
          <w:rFonts w:ascii="Times New Roman" w:hAnsi="Times New Roman" w:cs="Times New Roman"/>
          <w:sz w:val="24"/>
          <w:szCs w:val="24"/>
        </w:rPr>
        <w:t>ATIONAL ASPIRATIONS. FIRST,</w:t>
      </w:r>
      <w:r w:rsidRPr="00AF33CE">
        <w:rPr>
          <w:rFonts w:ascii="Times New Roman" w:hAnsi="Times New Roman" w:cs="Times New Roman"/>
          <w:sz w:val="24"/>
          <w:szCs w:val="24"/>
        </w:rPr>
        <w:t xml:space="preserve"> HUMAN</w:t>
      </w:r>
      <w:r>
        <w:rPr>
          <w:rFonts w:ascii="Times New Roman" w:hAnsi="Times New Roman" w:cs="Times New Roman"/>
          <w:sz w:val="24"/>
          <w:szCs w:val="24"/>
        </w:rPr>
        <w:t xml:space="preserve"> </w:t>
      </w:r>
      <w:r w:rsidRPr="00AF33CE">
        <w:rPr>
          <w:rFonts w:ascii="Times New Roman" w:hAnsi="Times New Roman" w:cs="Times New Roman"/>
          <w:sz w:val="24"/>
          <w:szCs w:val="24"/>
        </w:rPr>
        <w:t>BEINGS SHOULD BE ABLE TO ENJOY A DECENT QUALITY OF LIFE, SECOND, THAT HUMANITY SHOULD</w:t>
      </w:r>
      <w:r>
        <w:rPr>
          <w:rFonts w:ascii="Times New Roman" w:hAnsi="Times New Roman" w:cs="Times New Roman"/>
          <w:sz w:val="24"/>
          <w:szCs w:val="24"/>
        </w:rPr>
        <w:t xml:space="preserve"> </w:t>
      </w:r>
      <w:r w:rsidRPr="00AF33CE">
        <w:rPr>
          <w:rFonts w:ascii="Times New Roman" w:hAnsi="Times New Roman" w:cs="Times New Roman"/>
          <w:sz w:val="24"/>
          <w:szCs w:val="24"/>
        </w:rPr>
        <w:t>BECOME CAPABLE OF RESPECTING THE FINITENESS OF THE BIOSPHERE AND BIODIVERSITY, AND</w:t>
      </w:r>
      <w:r>
        <w:rPr>
          <w:rFonts w:ascii="Times New Roman" w:hAnsi="Times New Roman" w:cs="Times New Roman"/>
          <w:sz w:val="24"/>
          <w:szCs w:val="24"/>
        </w:rPr>
        <w:t xml:space="preserve"> </w:t>
      </w:r>
      <w:r w:rsidRPr="00AF33CE">
        <w:rPr>
          <w:rFonts w:ascii="Times New Roman" w:hAnsi="Times New Roman" w:cs="Times New Roman"/>
          <w:sz w:val="24"/>
          <w:szCs w:val="24"/>
        </w:rPr>
        <w:t>THIRD, THAT NEITHER THE ASPIRATION FOR GOOD LIFE, NOR THE RECOGNITION OF BIOPHYSICAL LIMITS</w:t>
      </w:r>
      <w:r>
        <w:rPr>
          <w:rFonts w:ascii="Times New Roman" w:hAnsi="Times New Roman" w:cs="Times New Roman"/>
          <w:sz w:val="24"/>
          <w:szCs w:val="24"/>
        </w:rPr>
        <w:t xml:space="preserve"> </w:t>
      </w:r>
      <w:r w:rsidRPr="00AF33CE">
        <w:rPr>
          <w:rFonts w:ascii="Times New Roman" w:hAnsi="Times New Roman" w:cs="Times New Roman"/>
          <w:sz w:val="24"/>
          <w:szCs w:val="24"/>
        </w:rPr>
        <w:t>SHOULD PRECLUDE THE SEARCH FOR GREATER JUSTICE IN THE WORLD.</w:t>
      </w:r>
    </w:p>
    <w:p w:rsidR="00331A54" w:rsidRPr="00AF33CE" w:rsidRDefault="00331A54" w:rsidP="00331A54">
      <w:pPr>
        <w:autoSpaceDE w:val="0"/>
        <w:autoSpaceDN w:val="0"/>
        <w:adjustRightInd w:val="0"/>
        <w:spacing w:after="0" w:line="240" w:lineRule="auto"/>
        <w:jc w:val="both"/>
        <w:rPr>
          <w:rFonts w:ascii="Times New Roman" w:hAnsi="Times New Roman" w:cs="Times New Roman"/>
          <w:sz w:val="24"/>
          <w:szCs w:val="24"/>
        </w:rPr>
      </w:pP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PROTECTION OF ENVIRONMENT IN ANCIENT INDIA</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PROTECTION OF ENVIRONMENT IN MEDIEVAL INDIA</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PROTECTION OF ENVIRONMENT DURING BRITISH PERIOD</w:t>
      </w:r>
    </w:p>
    <w:p w:rsidR="00331A54" w:rsidRPr="00AF33CE" w:rsidRDefault="00663BC3" w:rsidP="00331A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PROTECTION OF ENVIRONMENT DURING POST INDEPENDENCE PERIOD</w:t>
      </w:r>
    </w:p>
    <w:p w:rsidR="00331A54" w:rsidRPr="00AF33CE" w:rsidRDefault="00331A54" w:rsidP="00331A54">
      <w:pPr>
        <w:autoSpaceDE w:val="0"/>
        <w:autoSpaceDN w:val="0"/>
        <w:adjustRightInd w:val="0"/>
        <w:spacing w:after="0" w:line="240" w:lineRule="auto"/>
        <w:jc w:val="both"/>
        <w:rPr>
          <w:rFonts w:ascii="Times New Roman" w:hAnsi="Times New Roman" w:cs="Times New Roman"/>
          <w:sz w:val="24"/>
          <w:szCs w:val="24"/>
        </w:rPr>
      </w:pPr>
    </w:p>
    <w:p w:rsidR="00331A54" w:rsidRDefault="00331A54" w:rsidP="00331A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UNIT-III</w:t>
      </w:r>
      <w:r>
        <w:rPr>
          <w:rFonts w:ascii="Times New Roman" w:hAnsi="Times New Roman" w:cs="Times New Roman"/>
          <w:b/>
          <w:bCs/>
          <w:sz w:val="24"/>
          <w:szCs w:val="24"/>
        </w:rPr>
        <w:tab/>
      </w:r>
      <w:r w:rsidRPr="00AF33CE">
        <w:rPr>
          <w:rFonts w:ascii="Times New Roman" w:hAnsi="Times New Roman" w:cs="Times New Roman"/>
          <w:b/>
          <w:bCs/>
          <w:sz w:val="24"/>
          <w:szCs w:val="24"/>
        </w:rPr>
        <w:t>CONSTITUTIONAL MANDATES AND ENVIRONMENT</w:t>
      </w:r>
    </w:p>
    <w:p w:rsidR="00331A54" w:rsidRPr="00AF33CE" w:rsidRDefault="00331A54" w:rsidP="00331A54">
      <w:pPr>
        <w:autoSpaceDE w:val="0"/>
        <w:autoSpaceDN w:val="0"/>
        <w:adjustRightInd w:val="0"/>
        <w:spacing w:after="0" w:line="240" w:lineRule="auto"/>
        <w:jc w:val="both"/>
        <w:rPr>
          <w:rFonts w:ascii="Times New Roman" w:hAnsi="Times New Roman" w:cs="Times New Roman"/>
          <w:b/>
          <w:bCs/>
          <w:sz w:val="24"/>
          <w:szCs w:val="24"/>
        </w:rPr>
      </w:pPr>
    </w:p>
    <w:p w:rsidR="00331A54" w:rsidRPr="00AF33CE" w:rsidRDefault="00331A54" w:rsidP="00331A54">
      <w:pPr>
        <w:autoSpaceDE w:val="0"/>
        <w:autoSpaceDN w:val="0"/>
        <w:adjustRightInd w:val="0"/>
        <w:spacing w:after="0" w:line="240" w:lineRule="auto"/>
        <w:jc w:val="both"/>
        <w:rPr>
          <w:rFonts w:ascii="Times New Roman" w:hAnsi="Times New Roman" w:cs="Times New Roman"/>
          <w:sz w:val="24"/>
          <w:szCs w:val="24"/>
        </w:rPr>
      </w:pPr>
      <w:r w:rsidRPr="00AF33CE">
        <w:rPr>
          <w:rFonts w:ascii="Times New Roman" w:hAnsi="Times New Roman" w:cs="Times New Roman"/>
          <w:sz w:val="24"/>
          <w:szCs w:val="24"/>
        </w:rPr>
        <w:t>IN PURSUANCE OF THE UNITED NATIONS CONFERENCE ON HUMAN ENVIRONMENT</w:t>
      </w:r>
      <w:r>
        <w:rPr>
          <w:rFonts w:ascii="Times New Roman" w:hAnsi="Times New Roman" w:cs="Times New Roman"/>
          <w:sz w:val="24"/>
          <w:szCs w:val="24"/>
        </w:rPr>
        <w:t xml:space="preserve"> </w:t>
      </w:r>
      <w:r w:rsidRPr="00AF33CE">
        <w:rPr>
          <w:rFonts w:ascii="Times New Roman" w:hAnsi="Times New Roman" w:cs="Times New Roman"/>
          <w:sz w:val="24"/>
          <w:szCs w:val="24"/>
        </w:rPr>
        <w:t>CONVENED AT STOCKHOLM IN 1972, THE NATIONS OF THE WORLD DECIDED TO TAKE APPROPRIATE</w:t>
      </w:r>
      <w:r>
        <w:rPr>
          <w:rFonts w:ascii="Times New Roman" w:hAnsi="Times New Roman" w:cs="Times New Roman"/>
          <w:sz w:val="24"/>
          <w:szCs w:val="24"/>
        </w:rPr>
        <w:t xml:space="preserve"> </w:t>
      </w:r>
      <w:r w:rsidRPr="00AF33CE">
        <w:rPr>
          <w:rFonts w:ascii="Times New Roman" w:hAnsi="Times New Roman" w:cs="Times New Roman"/>
          <w:sz w:val="24"/>
          <w:szCs w:val="24"/>
        </w:rPr>
        <w:t>STEPS TO PROTECT AND IMPROVE HUMAN ENVIRONMENT. THIS CONFERENCE HAS TRANSFORMED</w:t>
      </w:r>
      <w:r>
        <w:rPr>
          <w:rFonts w:ascii="Times New Roman" w:hAnsi="Times New Roman" w:cs="Times New Roman"/>
          <w:sz w:val="24"/>
          <w:szCs w:val="24"/>
        </w:rPr>
        <w:t xml:space="preserve"> </w:t>
      </w:r>
      <w:r w:rsidRPr="00AF33CE">
        <w:rPr>
          <w:rFonts w:ascii="Times New Roman" w:hAnsi="Times New Roman" w:cs="Times New Roman"/>
          <w:sz w:val="24"/>
          <w:szCs w:val="24"/>
        </w:rPr>
        <w:t>THE ENVIRONMENTAL JURISPRUDENCE OF INDIA. IN INDIA 42ND AMENDMENT TO THE INDIAN</w:t>
      </w:r>
      <w:r>
        <w:rPr>
          <w:rFonts w:ascii="Times New Roman" w:hAnsi="Times New Roman" w:cs="Times New Roman"/>
          <w:sz w:val="24"/>
          <w:szCs w:val="24"/>
        </w:rPr>
        <w:t xml:space="preserve"> </w:t>
      </w:r>
      <w:r w:rsidRPr="00AF33CE">
        <w:rPr>
          <w:rFonts w:ascii="Times New Roman" w:hAnsi="Times New Roman" w:cs="Times New Roman"/>
          <w:sz w:val="24"/>
          <w:szCs w:val="24"/>
        </w:rPr>
        <w:t>CONSTITUTION INSERTED PART IV-A OF THE CONSTITUTION WHICH ENUMERATES CERTAIN</w:t>
      </w:r>
      <w:r>
        <w:rPr>
          <w:rFonts w:ascii="Times New Roman" w:hAnsi="Times New Roman" w:cs="Times New Roman"/>
          <w:sz w:val="24"/>
          <w:szCs w:val="24"/>
        </w:rPr>
        <w:t xml:space="preserve"> </w:t>
      </w:r>
      <w:r w:rsidRPr="00AF33CE">
        <w:rPr>
          <w:rFonts w:ascii="Times New Roman" w:hAnsi="Times New Roman" w:cs="Times New Roman"/>
          <w:sz w:val="24"/>
          <w:szCs w:val="24"/>
        </w:rPr>
        <w:t xml:space="preserve">FUNDAMENTAL DUTIES UNDER ARTICLES 48-A AND 51-A (G). </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CONSTITUTION AND 42ND AMENDMENT ACT OF 1976</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DIRECTIVE PRINCIPLES OF STATE POLICY</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FUNDAMENTAL DUTIES</w:t>
      </w:r>
    </w:p>
    <w:p w:rsidR="00331A54" w:rsidRPr="00AF33CE" w:rsidRDefault="00663BC3" w:rsidP="00331A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RIGHT TO POLLUTION FREE ENVIRONMENT</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w:t>
      </w:r>
      <w:r w:rsidR="00331A54">
        <w:rPr>
          <w:rFonts w:ascii="Times New Roman" w:hAnsi="Times New Roman" w:cs="Times New Roman"/>
          <w:b/>
          <w:sz w:val="24"/>
          <w:szCs w:val="24"/>
        </w:rPr>
        <w:t>)</w:t>
      </w:r>
      <w:r w:rsidR="00331A54">
        <w:rPr>
          <w:rFonts w:ascii="Times New Roman" w:hAnsi="Times New Roman" w:cs="Times New Roman"/>
          <w:b/>
          <w:sz w:val="24"/>
          <w:szCs w:val="24"/>
        </w:rPr>
        <w:tab/>
        <w:t xml:space="preserve"> </w:t>
      </w:r>
      <w:r w:rsidR="00331A54" w:rsidRPr="00AF33CE">
        <w:rPr>
          <w:rFonts w:ascii="Times New Roman" w:hAnsi="Times New Roman" w:cs="Times New Roman"/>
          <w:sz w:val="24"/>
          <w:szCs w:val="24"/>
        </w:rPr>
        <w:t>SUSTAINABLE DEVELOPMENT</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PRECAUTIONARY PRINCIPLE</w:t>
      </w:r>
    </w:p>
    <w:p w:rsidR="00331A54" w:rsidRPr="00AF33CE" w:rsidRDefault="00663BC3" w:rsidP="00331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g</w:t>
      </w:r>
      <w:r w:rsidR="00331A54">
        <w:rPr>
          <w:rFonts w:ascii="Times New Roman" w:hAnsi="Times New Roman" w:cs="Times New Roman"/>
          <w:b/>
          <w:sz w:val="24"/>
          <w:szCs w:val="24"/>
        </w:rPr>
        <w:t>)</w:t>
      </w:r>
      <w:r w:rsidR="00331A54">
        <w:rPr>
          <w:rFonts w:ascii="Times New Roman" w:hAnsi="Times New Roman" w:cs="Times New Roman"/>
          <w:b/>
          <w:sz w:val="24"/>
          <w:szCs w:val="24"/>
        </w:rPr>
        <w:tab/>
        <w:t xml:space="preserve"> </w:t>
      </w:r>
      <w:r w:rsidR="00331A54" w:rsidRPr="00AF33CE">
        <w:rPr>
          <w:rFonts w:ascii="Times New Roman" w:hAnsi="Times New Roman" w:cs="Times New Roman"/>
          <w:sz w:val="24"/>
          <w:szCs w:val="24"/>
        </w:rPr>
        <w:t>POLLUTER PAY PRINCIPLE</w:t>
      </w:r>
    </w:p>
    <w:p w:rsidR="00331A54" w:rsidRPr="00AF33CE" w:rsidRDefault="00663BC3" w:rsidP="00331A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h</w:t>
      </w:r>
      <w:r w:rsidR="00331A54">
        <w:rPr>
          <w:rFonts w:ascii="Times New Roman" w:hAnsi="Times New Roman" w:cs="Times New Roman"/>
          <w:b/>
          <w:sz w:val="24"/>
          <w:szCs w:val="24"/>
        </w:rPr>
        <w:t>)</w:t>
      </w:r>
      <w:r w:rsidR="00331A54">
        <w:rPr>
          <w:rFonts w:ascii="Times New Roman" w:hAnsi="Times New Roman" w:cs="Times New Roman"/>
          <w:b/>
          <w:sz w:val="24"/>
          <w:szCs w:val="24"/>
        </w:rPr>
        <w:tab/>
      </w:r>
      <w:r w:rsidR="00331A54" w:rsidRPr="00AF33CE">
        <w:rPr>
          <w:rFonts w:ascii="Times New Roman" w:hAnsi="Times New Roman" w:cs="Times New Roman"/>
          <w:sz w:val="24"/>
          <w:szCs w:val="24"/>
        </w:rPr>
        <w:t xml:space="preserve"> PUBLIC TRUST DOCTRINE</w:t>
      </w:r>
    </w:p>
    <w:p w:rsidR="00331A54" w:rsidRPr="00AF33CE" w:rsidRDefault="00331A54" w:rsidP="00331A54">
      <w:pPr>
        <w:autoSpaceDE w:val="0"/>
        <w:autoSpaceDN w:val="0"/>
        <w:adjustRightInd w:val="0"/>
        <w:spacing w:after="0" w:line="240" w:lineRule="auto"/>
        <w:jc w:val="both"/>
        <w:rPr>
          <w:rFonts w:ascii="Times New Roman" w:hAnsi="Times New Roman" w:cs="Times New Roman"/>
          <w:sz w:val="24"/>
          <w:szCs w:val="24"/>
        </w:rPr>
      </w:pPr>
    </w:p>
    <w:p w:rsidR="00331A54" w:rsidRPr="00AF33CE" w:rsidRDefault="00331A54" w:rsidP="00331A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UNIT-IV</w:t>
      </w:r>
      <w:r>
        <w:rPr>
          <w:rFonts w:ascii="Times New Roman" w:hAnsi="Times New Roman" w:cs="Times New Roman"/>
          <w:b/>
          <w:bCs/>
          <w:sz w:val="24"/>
          <w:szCs w:val="24"/>
        </w:rPr>
        <w:tab/>
      </w:r>
      <w:r w:rsidRPr="00AF33CE">
        <w:rPr>
          <w:rFonts w:ascii="Times New Roman" w:hAnsi="Times New Roman" w:cs="Times New Roman"/>
          <w:b/>
          <w:bCs/>
          <w:sz w:val="24"/>
          <w:szCs w:val="24"/>
        </w:rPr>
        <w:t>ENVIRONMENT PROTECTION LEGISLATION</w:t>
      </w:r>
      <w:r>
        <w:rPr>
          <w:rFonts w:ascii="Times New Roman" w:hAnsi="Times New Roman" w:cs="Times New Roman"/>
          <w:b/>
          <w:bCs/>
          <w:sz w:val="24"/>
          <w:szCs w:val="24"/>
        </w:rPr>
        <w:t xml:space="preserve"> </w:t>
      </w:r>
    </w:p>
    <w:p w:rsidR="00663BC3" w:rsidRDefault="00331A54" w:rsidP="00663BC3">
      <w:pPr>
        <w:autoSpaceDE w:val="0"/>
        <w:autoSpaceDN w:val="0"/>
        <w:adjustRightInd w:val="0"/>
        <w:spacing w:after="0" w:line="240" w:lineRule="auto"/>
        <w:jc w:val="both"/>
        <w:rPr>
          <w:rFonts w:ascii="Times New Roman" w:hAnsi="Times New Roman" w:cs="Times New Roman"/>
          <w:sz w:val="24"/>
          <w:szCs w:val="24"/>
        </w:rPr>
      </w:pPr>
      <w:r w:rsidRPr="00AF33CE">
        <w:rPr>
          <w:rFonts w:ascii="Times New Roman" w:hAnsi="Times New Roman" w:cs="Times New Roman"/>
          <w:sz w:val="24"/>
          <w:szCs w:val="24"/>
        </w:rPr>
        <w:t>THE PROTECTION OF ENVIRONMENT AND MAINTENANCE OF THE ECOLOGICAL EQUILIBRIUM</w:t>
      </w:r>
      <w:r>
        <w:rPr>
          <w:rFonts w:ascii="Times New Roman" w:hAnsi="Times New Roman" w:cs="Times New Roman"/>
          <w:sz w:val="24"/>
          <w:szCs w:val="24"/>
        </w:rPr>
        <w:t xml:space="preserve"> </w:t>
      </w:r>
      <w:r w:rsidRPr="00AF33CE">
        <w:rPr>
          <w:rFonts w:ascii="Times New Roman" w:hAnsi="Times New Roman" w:cs="Times New Roman"/>
          <w:sz w:val="24"/>
          <w:szCs w:val="24"/>
        </w:rPr>
        <w:t>IS NECESSARY FOR THE BETTER LIVING OF HUMAN BEINGS. TO COMBAT WITH THE PROBLEM OF</w:t>
      </w:r>
      <w:r>
        <w:rPr>
          <w:rFonts w:ascii="Times New Roman" w:hAnsi="Times New Roman" w:cs="Times New Roman"/>
          <w:sz w:val="24"/>
          <w:szCs w:val="24"/>
        </w:rPr>
        <w:t xml:space="preserve"> </w:t>
      </w:r>
      <w:r w:rsidRPr="00AF33CE">
        <w:rPr>
          <w:rFonts w:ascii="Times New Roman" w:hAnsi="Times New Roman" w:cs="Times New Roman"/>
          <w:sz w:val="24"/>
          <w:szCs w:val="24"/>
        </w:rPr>
        <w:t>ENVIRONMENTAL POLLUTION AND FOR PROTECTION OF ENVIRONMENT, DIFFERENT LEGAL MEASURES</w:t>
      </w:r>
      <w:r>
        <w:rPr>
          <w:rFonts w:ascii="Times New Roman" w:hAnsi="Times New Roman" w:cs="Times New Roman"/>
          <w:sz w:val="24"/>
          <w:szCs w:val="24"/>
        </w:rPr>
        <w:t xml:space="preserve"> </w:t>
      </w:r>
      <w:r w:rsidRPr="00AF33CE">
        <w:rPr>
          <w:rFonts w:ascii="Times New Roman" w:hAnsi="Times New Roman" w:cs="Times New Roman"/>
          <w:sz w:val="24"/>
          <w:szCs w:val="24"/>
        </w:rPr>
        <w:t>WERE TAKEN BY THE GOVERNMENT OF INDIA.</w:t>
      </w:r>
    </w:p>
    <w:p w:rsidR="00331A54" w:rsidRPr="00663BC3" w:rsidRDefault="00331A54" w:rsidP="00663BC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63BC3">
        <w:rPr>
          <w:rFonts w:ascii="Times New Roman" w:hAnsi="Times New Roman" w:cs="Times New Roman"/>
          <w:sz w:val="24"/>
          <w:szCs w:val="24"/>
        </w:rPr>
        <w:t>NATIONAL GREEN TRIBUNAL ACT, 2010: AN APPRAISAL</w:t>
      </w:r>
    </w:p>
    <w:p w:rsidR="00331A54" w:rsidRPr="00600CDF" w:rsidRDefault="00331A54" w:rsidP="00331A5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600CDF">
        <w:rPr>
          <w:rFonts w:ascii="Times New Roman" w:hAnsi="Times New Roman" w:cs="Times New Roman"/>
          <w:sz w:val="24"/>
          <w:szCs w:val="24"/>
        </w:rPr>
        <w:t>THE WATER (PREVENTION AND CONTROL OF POLLUTION) ACT OF 1974</w:t>
      </w:r>
    </w:p>
    <w:p w:rsidR="00331A54" w:rsidRPr="00600CDF" w:rsidRDefault="00331A54" w:rsidP="00331A5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600CDF">
        <w:rPr>
          <w:rFonts w:ascii="Times New Roman" w:hAnsi="Times New Roman" w:cs="Times New Roman"/>
          <w:sz w:val="24"/>
          <w:szCs w:val="24"/>
        </w:rPr>
        <w:t>THE AIR (PREVENTION AND CONTROL OF POLLUTION) ACT OF 1981</w:t>
      </w:r>
    </w:p>
    <w:p w:rsidR="00331A54" w:rsidRPr="00600CDF" w:rsidRDefault="00331A54" w:rsidP="00331A5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600CDF">
        <w:rPr>
          <w:rFonts w:ascii="Times New Roman" w:hAnsi="Times New Roman" w:cs="Times New Roman"/>
          <w:sz w:val="24"/>
          <w:szCs w:val="24"/>
        </w:rPr>
        <w:t>THE ENVIRONMENT PROTECTION ACT (EPA) OF 1986</w:t>
      </w:r>
    </w:p>
    <w:p w:rsidR="00331A54" w:rsidRPr="00A43D64" w:rsidRDefault="00331A54" w:rsidP="00992DE6">
      <w:pPr>
        <w:spacing w:after="0" w:line="240" w:lineRule="auto"/>
        <w:jc w:val="both"/>
        <w:rPr>
          <w:rFonts w:ascii="Arial" w:eastAsia="Times New Roman" w:hAnsi="Arial" w:cs="Arial"/>
        </w:rPr>
      </w:pPr>
    </w:p>
    <w:p w:rsidR="00DB6DD9" w:rsidRDefault="00DB6DD9" w:rsidP="00C950BD">
      <w:pPr>
        <w:rPr>
          <w:rFonts w:ascii="Times New Roman" w:hAnsi="Times New Roman" w:cs="Times New Roman"/>
          <w:sz w:val="24"/>
        </w:rPr>
      </w:pPr>
    </w:p>
    <w:p w:rsidR="00331A54" w:rsidRDefault="00331A54" w:rsidP="00C950BD">
      <w:pPr>
        <w:rPr>
          <w:rFonts w:ascii="Times New Roman" w:hAnsi="Times New Roman" w:cs="Times New Roman"/>
          <w:sz w:val="24"/>
        </w:rPr>
      </w:pPr>
    </w:p>
    <w:p w:rsidR="00331A54" w:rsidRPr="00A43D64" w:rsidRDefault="00331A54" w:rsidP="00331A54">
      <w:pPr>
        <w:autoSpaceDE w:val="0"/>
        <w:autoSpaceDN w:val="0"/>
        <w:adjustRightInd w:val="0"/>
        <w:spacing w:after="0" w:line="240" w:lineRule="auto"/>
        <w:ind w:left="540" w:hanging="270"/>
        <w:jc w:val="both"/>
        <w:rPr>
          <w:rFonts w:ascii="TimesNewRoman,Bold" w:hAnsi="TimesNewRoman,Bold" w:cs="TimesNewRoman,Bold"/>
          <w:b/>
          <w:u w:val="single"/>
        </w:rPr>
      </w:pPr>
      <w:r w:rsidRPr="00A43D64">
        <w:rPr>
          <w:rFonts w:ascii="TimesNewRoman,Bold" w:hAnsi="TimesNewRoman,Bold" w:cs="TimesNewRoman,Bold"/>
          <w:b/>
          <w:u w:val="single"/>
        </w:rPr>
        <w:t>SUGGESTED READINGS:</w:t>
      </w:r>
    </w:p>
    <w:p w:rsidR="00331A54" w:rsidRPr="00A43D64" w:rsidRDefault="00331A54" w:rsidP="00331A54">
      <w:pPr>
        <w:autoSpaceDE w:val="0"/>
        <w:autoSpaceDN w:val="0"/>
        <w:adjustRightInd w:val="0"/>
        <w:spacing w:after="0" w:line="240" w:lineRule="auto"/>
        <w:ind w:left="540" w:hanging="270"/>
        <w:jc w:val="both"/>
        <w:rPr>
          <w:rFonts w:ascii="TimesNewRoman,Bold" w:hAnsi="TimesNewRoman,Bold" w:cs="TimesNewRoman,Bold"/>
          <w:bCs/>
        </w:rPr>
      </w:pPr>
    </w:p>
    <w:p w:rsidR="00331A54" w:rsidRPr="00A43D64" w:rsidRDefault="00331A54" w:rsidP="00331A54">
      <w:pPr>
        <w:pStyle w:val="ListParagraph"/>
        <w:numPr>
          <w:ilvl w:val="0"/>
          <w:numId w:val="7"/>
        </w:numPr>
        <w:spacing w:after="0" w:line="240" w:lineRule="auto"/>
        <w:ind w:left="540" w:hanging="270"/>
        <w:jc w:val="both"/>
        <w:rPr>
          <w:rFonts w:ascii="Times New Roman" w:eastAsia="Times New Roman" w:hAnsi="Times New Roman" w:cs="Times New Roman"/>
        </w:rPr>
      </w:pPr>
      <w:r w:rsidRPr="00A43D64">
        <w:rPr>
          <w:rFonts w:ascii="Times New Roman" w:eastAsia="Times New Roman" w:hAnsi="Times New Roman" w:cs="Times New Roman"/>
        </w:rPr>
        <w:t xml:space="preserve">VERMA, SNEH LATA  ENVIRONMENTAL PROBLEMS: AWARENESS AND ATTITUDE; 2007; ACADEMIC EXCELLENCE PUBLISHERS &amp; DISTRIBUTORS; DELHI </w:t>
      </w:r>
    </w:p>
    <w:p w:rsidR="00331A54" w:rsidRPr="00A43D64" w:rsidRDefault="00331A54" w:rsidP="00331A54">
      <w:pPr>
        <w:pStyle w:val="ListParagraph"/>
        <w:numPr>
          <w:ilvl w:val="0"/>
          <w:numId w:val="7"/>
        </w:numPr>
        <w:spacing w:after="0" w:line="240" w:lineRule="auto"/>
        <w:ind w:left="540" w:hanging="270"/>
        <w:jc w:val="both"/>
        <w:rPr>
          <w:rFonts w:ascii="Times New Roman" w:eastAsia="Times New Roman" w:hAnsi="Times New Roman" w:cs="Times New Roman"/>
        </w:rPr>
      </w:pPr>
      <w:r w:rsidRPr="00A43D64">
        <w:rPr>
          <w:rFonts w:ascii="Times New Roman" w:eastAsia="Times New Roman" w:hAnsi="Times New Roman" w:cs="Times New Roman"/>
        </w:rPr>
        <w:t xml:space="preserve">SAXENA, KARUNESH AND NITYESH BHATT (ED.) ENVIRONMENT MANAGEMENT PRACTICES: AN INDIAN OUTLOOK; 2007;HIMANSHU PUBLICATIONS, DELHI </w:t>
      </w:r>
    </w:p>
    <w:p w:rsidR="00331A54" w:rsidRPr="00A43D64" w:rsidRDefault="00331A54" w:rsidP="00331A54">
      <w:pPr>
        <w:pStyle w:val="ListParagraph"/>
        <w:numPr>
          <w:ilvl w:val="0"/>
          <w:numId w:val="7"/>
        </w:numPr>
        <w:spacing w:after="0" w:line="240" w:lineRule="auto"/>
        <w:ind w:left="540" w:hanging="270"/>
        <w:jc w:val="both"/>
        <w:rPr>
          <w:rFonts w:ascii="Times New Roman" w:eastAsia="Times New Roman" w:hAnsi="Times New Roman" w:cs="Times New Roman"/>
        </w:rPr>
      </w:pPr>
      <w:r w:rsidRPr="00A43D64">
        <w:rPr>
          <w:rFonts w:ascii="Times New Roman" w:eastAsia="Times New Roman" w:hAnsi="Times New Roman" w:cs="Times New Roman"/>
        </w:rPr>
        <w:t xml:space="preserve">ROSENCRANZ, ARMIN AND SHYAM DIVAN  ENVIRONMENTAL LAW AND POLICY IN INDIA:CASES, MATERIALS AND STATUTES 2001; OXFORD UNIVERSITY PRESS, NEW DELHI </w:t>
      </w:r>
    </w:p>
    <w:p w:rsidR="00331A54" w:rsidRPr="00A43D64" w:rsidRDefault="00331A54" w:rsidP="00331A54">
      <w:pPr>
        <w:pStyle w:val="ListParagraph"/>
        <w:numPr>
          <w:ilvl w:val="0"/>
          <w:numId w:val="7"/>
        </w:numPr>
        <w:spacing w:after="0" w:line="240" w:lineRule="auto"/>
        <w:ind w:left="540" w:hanging="270"/>
        <w:jc w:val="both"/>
        <w:rPr>
          <w:rFonts w:ascii="Times New Roman" w:eastAsia="Times New Roman" w:hAnsi="Times New Roman" w:cs="Times New Roman"/>
        </w:rPr>
      </w:pPr>
      <w:r w:rsidRPr="00A43D64">
        <w:rPr>
          <w:rFonts w:ascii="Times New Roman" w:eastAsia="Times New Roman" w:hAnsi="Times New Roman" w:cs="Times New Roman"/>
        </w:rPr>
        <w:t>UBEROI, N.K. ENVIRONMENTAL MANAGEMENT; 2004; EXCEL BOOKS, DELHI</w:t>
      </w:r>
    </w:p>
    <w:p w:rsidR="00331A54" w:rsidRPr="00A43D64" w:rsidRDefault="00331A54" w:rsidP="00331A54">
      <w:pPr>
        <w:pStyle w:val="ListParagraph"/>
        <w:numPr>
          <w:ilvl w:val="0"/>
          <w:numId w:val="7"/>
        </w:numPr>
        <w:spacing w:after="0" w:line="240" w:lineRule="auto"/>
        <w:ind w:left="540" w:hanging="270"/>
        <w:jc w:val="both"/>
        <w:rPr>
          <w:rFonts w:ascii="Times New Roman" w:hAnsi="Times New Roman" w:cs="Times New Roman"/>
        </w:rPr>
      </w:pPr>
      <w:r w:rsidRPr="00A43D64">
        <w:rPr>
          <w:rFonts w:ascii="Times New Roman" w:hAnsi="Times New Roman" w:cs="Times New Roman"/>
        </w:rPr>
        <w:t>KUMAR, MUKUL, MITRA PRASENJIT SARKAR ET AL (EDS.) ENVIRONMENTAL CHANGE AND ITS IMPACT</w:t>
      </w:r>
    </w:p>
    <w:p w:rsidR="00331A54" w:rsidRDefault="00331A54" w:rsidP="00331A54">
      <w:pPr>
        <w:ind w:left="270"/>
        <w:jc w:val="both"/>
        <w:rPr>
          <w:rFonts w:ascii="Times New Roman" w:hAnsi="Times New Roman" w:cs="Times New Roman"/>
          <w:b/>
        </w:rPr>
      </w:pPr>
    </w:p>
    <w:p w:rsidR="00331A54" w:rsidRPr="00E22BBE" w:rsidRDefault="00331A54" w:rsidP="00331A54">
      <w:pPr>
        <w:ind w:left="270"/>
        <w:jc w:val="both"/>
        <w:rPr>
          <w:rFonts w:ascii="Times New Roman" w:hAnsi="Times New Roman" w:cs="Times New Roman"/>
          <w:b/>
          <w:u w:val="single"/>
        </w:rPr>
      </w:pPr>
      <w:r w:rsidRPr="00E22BBE">
        <w:rPr>
          <w:rFonts w:ascii="Times New Roman" w:hAnsi="Times New Roman" w:cs="Times New Roman"/>
          <w:b/>
          <w:u w:val="single"/>
        </w:rPr>
        <w:t>RELEVANT STATUTES</w:t>
      </w:r>
    </w:p>
    <w:p w:rsidR="00331A54" w:rsidRPr="00A43D64" w:rsidRDefault="00331A54" w:rsidP="00331A54">
      <w:pPr>
        <w:pStyle w:val="ListParagraph"/>
        <w:numPr>
          <w:ilvl w:val="1"/>
          <w:numId w:val="8"/>
        </w:numPr>
        <w:ind w:left="540" w:hanging="270"/>
        <w:jc w:val="both"/>
        <w:rPr>
          <w:rFonts w:ascii="Times New Roman" w:hAnsi="Times New Roman" w:cs="Times New Roman"/>
        </w:rPr>
      </w:pPr>
      <w:r w:rsidRPr="00A43D64">
        <w:rPr>
          <w:rFonts w:ascii="Times New Roman" w:hAnsi="Times New Roman" w:cs="Times New Roman"/>
        </w:rPr>
        <w:t>THE ENVIRONMENT (PROTECTION) ACT, 1986</w:t>
      </w:r>
    </w:p>
    <w:p w:rsidR="00331A54" w:rsidRPr="00A43D64" w:rsidRDefault="00331A54" w:rsidP="00331A54">
      <w:pPr>
        <w:pStyle w:val="ListParagraph"/>
        <w:numPr>
          <w:ilvl w:val="0"/>
          <w:numId w:val="8"/>
        </w:numPr>
        <w:spacing w:after="0" w:line="240" w:lineRule="auto"/>
        <w:ind w:left="540" w:hanging="270"/>
        <w:jc w:val="both"/>
        <w:rPr>
          <w:rFonts w:ascii="Times New Roman" w:hAnsi="Times New Roman" w:cs="Times New Roman"/>
          <w:bCs/>
          <w:color w:val="000000"/>
        </w:rPr>
      </w:pPr>
      <w:r w:rsidRPr="00A43D64">
        <w:rPr>
          <w:rFonts w:ascii="Times New Roman" w:hAnsi="Times New Roman" w:cs="Times New Roman"/>
        </w:rPr>
        <w:t>THE AIR (PREVENTION AND CONTROL OF POLLUTION) ACT, 1981</w:t>
      </w:r>
    </w:p>
    <w:p w:rsidR="00331A54" w:rsidRPr="00A43D64" w:rsidRDefault="00331A54" w:rsidP="00331A54">
      <w:pPr>
        <w:pStyle w:val="ListParagraph"/>
        <w:numPr>
          <w:ilvl w:val="0"/>
          <w:numId w:val="8"/>
        </w:numPr>
        <w:spacing w:after="0" w:line="240" w:lineRule="auto"/>
        <w:ind w:left="540" w:hanging="270"/>
        <w:jc w:val="both"/>
        <w:rPr>
          <w:rFonts w:ascii="Times New Roman" w:hAnsi="Times New Roman" w:cs="Times New Roman"/>
          <w:bCs/>
          <w:color w:val="000000"/>
        </w:rPr>
      </w:pPr>
      <w:r w:rsidRPr="00A43D64">
        <w:rPr>
          <w:rFonts w:ascii="Times New Roman" w:hAnsi="Times New Roman" w:cs="Times New Roman"/>
        </w:rPr>
        <w:t>WATER (PREVENTION AND CONTROL OF POLLUTION) ACT, 1974</w:t>
      </w:r>
    </w:p>
    <w:p w:rsidR="00331A54" w:rsidRPr="00A43D64" w:rsidRDefault="00331A54" w:rsidP="00331A54">
      <w:pPr>
        <w:pStyle w:val="ListParagraph"/>
        <w:numPr>
          <w:ilvl w:val="0"/>
          <w:numId w:val="8"/>
        </w:numPr>
        <w:spacing w:after="0" w:line="240" w:lineRule="auto"/>
        <w:ind w:left="540" w:hanging="270"/>
        <w:jc w:val="both"/>
        <w:rPr>
          <w:rFonts w:ascii="Times New Roman" w:hAnsi="Times New Roman" w:cs="Times New Roman"/>
        </w:rPr>
      </w:pPr>
      <w:r w:rsidRPr="00A43D64">
        <w:rPr>
          <w:rFonts w:ascii="Times New Roman" w:hAnsi="Times New Roman" w:cs="Times New Roman"/>
          <w:bCs/>
          <w:color w:val="000000"/>
        </w:rPr>
        <w:t>THE INDIAN WILDLIFE (PROTECTION) ACT, 1972</w:t>
      </w:r>
    </w:p>
    <w:p w:rsidR="00331A54" w:rsidRPr="00A43D64" w:rsidRDefault="00331A54" w:rsidP="00331A54">
      <w:pPr>
        <w:pStyle w:val="ListParagraph"/>
        <w:numPr>
          <w:ilvl w:val="0"/>
          <w:numId w:val="8"/>
        </w:numPr>
        <w:spacing w:after="0" w:line="240" w:lineRule="auto"/>
        <w:ind w:left="540" w:hanging="270"/>
        <w:jc w:val="both"/>
        <w:rPr>
          <w:rFonts w:ascii="Times New Roman" w:hAnsi="Times New Roman" w:cs="Times New Roman"/>
        </w:rPr>
      </w:pPr>
      <w:r w:rsidRPr="00A43D64">
        <w:rPr>
          <w:rFonts w:ascii="Times New Roman" w:hAnsi="Times New Roman" w:cs="Times New Roman"/>
        </w:rPr>
        <w:t>THE INDIAN FOREST ACT, 1927</w:t>
      </w:r>
    </w:p>
    <w:p w:rsidR="00331A54" w:rsidRPr="00A43D64" w:rsidRDefault="00331A54" w:rsidP="00331A54">
      <w:pPr>
        <w:pStyle w:val="NoSpacing"/>
        <w:jc w:val="both"/>
      </w:pPr>
    </w:p>
    <w:p w:rsidR="00331A54" w:rsidRPr="00AB00B2" w:rsidRDefault="00331A54" w:rsidP="00C950BD">
      <w:pPr>
        <w:rPr>
          <w:rFonts w:ascii="Times New Roman" w:hAnsi="Times New Roman" w:cs="Times New Roman"/>
          <w:sz w:val="24"/>
          <w:szCs w:val="24"/>
        </w:rPr>
      </w:pPr>
    </w:p>
    <w:p w:rsidR="00331A54" w:rsidRPr="00AB00B2" w:rsidRDefault="00331A54" w:rsidP="00C950BD">
      <w:pPr>
        <w:rPr>
          <w:rFonts w:ascii="Times New Roman" w:hAnsi="Times New Roman" w:cs="Times New Roman"/>
          <w:sz w:val="24"/>
          <w:szCs w:val="24"/>
        </w:rPr>
      </w:pPr>
    </w:p>
    <w:p w:rsidR="00331A54" w:rsidRPr="00AB00B2" w:rsidRDefault="00331A54" w:rsidP="00C950BD">
      <w:pPr>
        <w:rPr>
          <w:rFonts w:ascii="Times New Roman" w:hAnsi="Times New Roman" w:cs="Times New Roman"/>
          <w:sz w:val="24"/>
          <w:szCs w:val="24"/>
        </w:rPr>
      </w:pPr>
    </w:p>
    <w:p w:rsidR="00AB00B2" w:rsidRPr="00AB00B2" w:rsidRDefault="00AB00B2" w:rsidP="00AB00B2">
      <w:pPr>
        <w:autoSpaceDE w:val="0"/>
        <w:autoSpaceDN w:val="0"/>
        <w:adjustRightInd w:val="0"/>
        <w:spacing w:after="0" w:line="240" w:lineRule="auto"/>
        <w:jc w:val="center"/>
        <w:rPr>
          <w:rFonts w:ascii="Times New Roman" w:hAnsi="Times New Roman" w:cs="Times New Roman"/>
          <w:b/>
          <w:bCs/>
          <w:sz w:val="24"/>
          <w:szCs w:val="24"/>
        </w:rPr>
      </w:pPr>
      <w:r w:rsidRPr="00AB00B2">
        <w:rPr>
          <w:rFonts w:ascii="Times New Roman" w:hAnsi="Times New Roman" w:cs="Times New Roman"/>
          <w:b/>
          <w:bCs/>
          <w:sz w:val="24"/>
          <w:szCs w:val="24"/>
        </w:rPr>
        <w:lastRenderedPageBreak/>
        <w:t>PAPER-IV</w:t>
      </w:r>
    </w:p>
    <w:p w:rsidR="00AB00B2" w:rsidRPr="00AB00B2" w:rsidRDefault="00AB00B2" w:rsidP="00AB00B2">
      <w:pPr>
        <w:spacing w:after="0"/>
        <w:jc w:val="center"/>
        <w:rPr>
          <w:rFonts w:ascii="Times New Roman" w:hAnsi="Times New Roman" w:cs="Times New Roman"/>
          <w:b/>
          <w:sz w:val="24"/>
          <w:szCs w:val="24"/>
        </w:rPr>
      </w:pPr>
      <w:r w:rsidRPr="00AB00B2">
        <w:rPr>
          <w:rFonts w:ascii="Times New Roman" w:hAnsi="Times New Roman" w:cs="Times New Roman"/>
          <w:b/>
          <w:sz w:val="24"/>
          <w:szCs w:val="24"/>
        </w:rPr>
        <w:t>LAW AND SOCIAL JUSTICE</w:t>
      </w:r>
    </w:p>
    <w:p w:rsidR="00AB00B2" w:rsidRPr="00AB00B2" w:rsidRDefault="00AB00B2" w:rsidP="00AB00B2">
      <w:pPr>
        <w:autoSpaceDE w:val="0"/>
        <w:autoSpaceDN w:val="0"/>
        <w:adjustRightInd w:val="0"/>
        <w:spacing w:after="0" w:line="240" w:lineRule="auto"/>
        <w:jc w:val="center"/>
        <w:rPr>
          <w:rFonts w:ascii="Times New Roman" w:hAnsi="Times New Roman" w:cs="Times New Roman"/>
          <w:b/>
          <w:bCs/>
          <w:sz w:val="24"/>
          <w:szCs w:val="24"/>
        </w:rPr>
      </w:pPr>
      <w:r w:rsidRPr="00AB00B2">
        <w:rPr>
          <w:rFonts w:ascii="Times New Roman" w:hAnsi="Times New Roman" w:cs="Times New Roman"/>
          <w:b/>
          <w:bCs/>
          <w:sz w:val="24"/>
          <w:szCs w:val="24"/>
        </w:rPr>
        <w:t>(PAPER CODE: LM-204)</w:t>
      </w:r>
    </w:p>
    <w:p w:rsidR="00AB00B2" w:rsidRPr="00AB00B2" w:rsidRDefault="00AB00B2" w:rsidP="00AB00B2">
      <w:pPr>
        <w:jc w:val="center"/>
        <w:rPr>
          <w:rFonts w:ascii="Times New Roman" w:hAnsi="Times New Roman" w:cs="Times New Roman"/>
          <w:b/>
          <w:sz w:val="24"/>
          <w:szCs w:val="24"/>
        </w:rPr>
      </w:pPr>
    </w:p>
    <w:p w:rsidR="00AB00B2" w:rsidRPr="00AB00B2" w:rsidRDefault="00AB00B2" w:rsidP="00AB00B2">
      <w:pPr>
        <w:jc w:val="both"/>
        <w:rPr>
          <w:rFonts w:ascii="Times New Roman" w:hAnsi="Times New Roman" w:cs="Times New Roman"/>
          <w:b/>
          <w:sz w:val="24"/>
          <w:szCs w:val="24"/>
        </w:rPr>
      </w:pPr>
      <w:r w:rsidRPr="00AB00B2">
        <w:rPr>
          <w:rFonts w:ascii="Times New Roman" w:hAnsi="Times New Roman" w:cs="Times New Roman"/>
          <w:b/>
          <w:sz w:val="24"/>
          <w:szCs w:val="24"/>
        </w:rPr>
        <w:t>UNIT-I</w:t>
      </w:r>
      <w:r w:rsidRPr="00AB00B2">
        <w:rPr>
          <w:rFonts w:ascii="Times New Roman" w:hAnsi="Times New Roman" w:cs="Times New Roman"/>
          <w:b/>
          <w:sz w:val="24"/>
          <w:szCs w:val="24"/>
        </w:rPr>
        <w:tab/>
        <w:t>INTRODUCTION</w:t>
      </w:r>
    </w:p>
    <w:p w:rsidR="00AB00B2" w:rsidRPr="00AB00B2" w:rsidRDefault="00AB00B2" w:rsidP="00AB00B2">
      <w:pPr>
        <w:pStyle w:val="ListParagraph"/>
        <w:numPr>
          <w:ilvl w:val="0"/>
          <w:numId w:val="9"/>
        </w:numPr>
        <w:jc w:val="both"/>
        <w:rPr>
          <w:rFonts w:ascii="Times New Roman" w:hAnsi="Times New Roman" w:cs="Times New Roman"/>
          <w:b/>
          <w:sz w:val="24"/>
          <w:szCs w:val="24"/>
        </w:rPr>
      </w:pPr>
      <w:r w:rsidRPr="00AB00B2">
        <w:rPr>
          <w:rFonts w:ascii="Times New Roman" w:hAnsi="Times New Roman" w:cs="Times New Roman"/>
          <w:sz w:val="24"/>
          <w:szCs w:val="24"/>
        </w:rPr>
        <w:t>SOCIAL TRANSFORMATION BY LAW</w:t>
      </w:r>
    </w:p>
    <w:p w:rsidR="00AB00B2" w:rsidRPr="00AB00B2" w:rsidRDefault="00AB00B2" w:rsidP="00AB00B2">
      <w:pPr>
        <w:pStyle w:val="ListParagraph"/>
        <w:numPr>
          <w:ilvl w:val="0"/>
          <w:numId w:val="9"/>
        </w:numPr>
        <w:jc w:val="both"/>
        <w:rPr>
          <w:rFonts w:ascii="Times New Roman" w:hAnsi="Times New Roman" w:cs="Times New Roman"/>
          <w:b/>
          <w:sz w:val="24"/>
          <w:szCs w:val="24"/>
        </w:rPr>
      </w:pPr>
      <w:r w:rsidRPr="00AB00B2">
        <w:rPr>
          <w:rFonts w:ascii="Times New Roman" w:hAnsi="Times New Roman" w:cs="Times New Roman"/>
          <w:sz w:val="24"/>
          <w:szCs w:val="24"/>
        </w:rPr>
        <w:t xml:space="preserve">POSITIVE CONTRIBUTION OF LAW IN SOCIAL CHANGE </w:t>
      </w:r>
    </w:p>
    <w:p w:rsidR="00AB00B2" w:rsidRPr="00AB00B2" w:rsidRDefault="00AB00B2" w:rsidP="00AB00B2">
      <w:pPr>
        <w:pStyle w:val="ListParagraph"/>
        <w:numPr>
          <w:ilvl w:val="0"/>
          <w:numId w:val="9"/>
        </w:numPr>
        <w:jc w:val="both"/>
        <w:rPr>
          <w:rFonts w:ascii="Times New Roman" w:hAnsi="Times New Roman" w:cs="Times New Roman"/>
          <w:b/>
          <w:sz w:val="24"/>
          <w:szCs w:val="24"/>
        </w:rPr>
      </w:pPr>
      <w:r w:rsidRPr="00AB00B2">
        <w:rPr>
          <w:rFonts w:ascii="Times New Roman" w:hAnsi="Times New Roman" w:cs="Times New Roman"/>
          <w:sz w:val="24"/>
          <w:szCs w:val="24"/>
        </w:rPr>
        <w:t>SOCIAL ORDER, SOCIAL CONFLICTS AND THE LAW</w:t>
      </w:r>
    </w:p>
    <w:p w:rsidR="00AB00B2" w:rsidRPr="00AB00B2" w:rsidRDefault="00AB00B2" w:rsidP="00AB00B2">
      <w:pPr>
        <w:pStyle w:val="ListParagraph"/>
        <w:numPr>
          <w:ilvl w:val="0"/>
          <w:numId w:val="9"/>
        </w:numPr>
        <w:jc w:val="both"/>
        <w:rPr>
          <w:rFonts w:ascii="Times New Roman" w:hAnsi="Times New Roman" w:cs="Times New Roman"/>
          <w:b/>
          <w:sz w:val="24"/>
          <w:szCs w:val="24"/>
        </w:rPr>
      </w:pPr>
      <w:r w:rsidRPr="00AB00B2">
        <w:rPr>
          <w:rFonts w:ascii="Times New Roman" w:hAnsi="Times New Roman" w:cs="Times New Roman"/>
          <w:sz w:val="24"/>
          <w:szCs w:val="24"/>
        </w:rPr>
        <w:t>ADVANTAGES OF LAW IN BRINGING SOCIAL JUSTICE</w:t>
      </w:r>
    </w:p>
    <w:p w:rsidR="00AB00B2" w:rsidRPr="00AB00B2" w:rsidRDefault="00AB00B2" w:rsidP="00AB00B2">
      <w:pPr>
        <w:pStyle w:val="ListParagraph"/>
        <w:numPr>
          <w:ilvl w:val="0"/>
          <w:numId w:val="9"/>
        </w:numPr>
        <w:jc w:val="both"/>
        <w:rPr>
          <w:rFonts w:ascii="Times New Roman" w:hAnsi="Times New Roman" w:cs="Times New Roman"/>
          <w:b/>
          <w:sz w:val="24"/>
          <w:szCs w:val="24"/>
        </w:rPr>
      </w:pPr>
      <w:r w:rsidRPr="00AB00B2">
        <w:rPr>
          <w:rFonts w:ascii="Times New Roman" w:hAnsi="Times New Roman" w:cs="Times New Roman"/>
          <w:sz w:val="24"/>
          <w:szCs w:val="24"/>
        </w:rPr>
        <w:t>LAW AS AN INSTRUMENT OF SOCIAL CHANGE: WELFARE STATE</w:t>
      </w:r>
    </w:p>
    <w:p w:rsidR="00AB00B2" w:rsidRPr="00AB00B2" w:rsidRDefault="00AB00B2" w:rsidP="00AB00B2">
      <w:pPr>
        <w:pStyle w:val="ListParagraph"/>
        <w:numPr>
          <w:ilvl w:val="0"/>
          <w:numId w:val="9"/>
        </w:numPr>
        <w:jc w:val="both"/>
        <w:rPr>
          <w:rFonts w:ascii="Times New Roman" w:hAnsi="Times New Roman" w:cs="Times New Roman"/>
          <w:b/>
          <w:sz w:val="24"/>
          <w:szCs w:val="24"/>
        </w:rPr>
      </w:pPr>
      <w:r w:rsidRPr="00AB00B2">
        <w:rPr>
          <w:rFonts w:ascii="Times New Roman" w:hAnsi="Times New Roman" w:cs="Times New Roman"/>
          <w:sz w:val="24"/>
          <w:szCs w:val="24"/>
        </w:rPr>
        <w:t>UPLIFTMENT OF DOWNTRODDEN SOCIETY THROUGH THE MEANS OF LAW</w:t>
      </w:r>
    </w:p>
    <w:p w:rsidR="00AB00B2" w:rsidRPr="00AB00B2" w:rsidRDefault="00AB00B2" w:rsidP="00AB00B2">
      <w:pPr>
        <w:jc w:val="both"/>
        <w:rPr>
          <w:rFonts w:ascii="Times New Roman" w:hAnsi="Times New Roman" w:cs="Times New Roman"/>
          <w:b/>
          <w:sz w:val="24"/>
          <w:szCs w:val="24"/>
        </w:rPr>
      </w:pPr>
      <w:r w:rsidRPr="00AB00B2">
        <w:rPr>
          <w:rFonts w:ascii="Times New Roman" w:hAnsi="Times New Roman" w:cs="Times New Roman"/>
          <w:b/>
          <w:sz w:val="24"/>
          <w:szCs w:val="24"/>
        </w:rPr>
        <w:t>UNIT-II</w:t>
      </w:r>
      <w:r w:rsidRPr="00AB00B2">
        <w:rPr>
          <w:rFonts w:ascii="Times New Roman" w:hAnsi="Times New Roman" w:cs="Times New Roman"/>
          <w:b/>
          <w:sz w:val="24"/>
          <w:szCs w:val="24"/>
        </w:rPr>
        <w:tab/>
        <w:t>THE ORGANIZATION OF LAW</w:t>
      </w:r>
    </w:p>
    <w:p w:rsidR="00AB00B2" w:rsidRPr="00AB00B2" w:rsidRDefault="00AB00B2" w:rsidP="00AB00B2">
      <w:pPr>
        <w:pStyle w:val="ListParagraph"/>
        <w:numPr>
          <w:ilvl w:val="0"/>
          <w:numId w:val="10"/>
        </w:numPr>
        <w:jc w:val="both"/>
        <w:rPr>
          <w:rFonts w:ascii="Times New Roman" w:hAnsi="Times New Roman" w:cs="Times New Roman"/>
          <w:b/>
          <w:sz w:val="24"/>
          <w:szCs w:val="24"/>
        </w:rPr>
      </w:pPr>
      <w:r w:rsidRPr="00AB00B2">
        <w:rPr>
          <w:rFonts w:ascii="Times New Roman" w:hAnsi="Times New Roman" w:cs="Times New Roman"/>
          <w:sz w:val="24"/>
          <w:szCs w:val="24"/>
        </w:rPr>
        <w:t xml:space="preserve">FORMAL AGENCIES: </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ORGANIZATION OF CIVIL AND CRIMINAL COURTS</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ALTERNATIVE DISPUTE RESOLUTION IN INDIA: ARBITRATION; CONCILIATION AND MEDIATION</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ADMINISTRATIVE AGENCIES</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LEGAL PROFESSION AND SOCIETY</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LAW ENFORCEMENT AGENCIES</w:t>
      </w:r>
    </w:p>
    <w:p w:rsidR="00AB00B2" w:rsidRPr="00AB00B2" w:rsidRDefault="00AB00B2" w:rsidP="00AB00B2">
      <w:pPr>
        <w:pStyle w:val="ListParagraph"/>
        <w:numPr>
          <w:ilvl w:val="0"/>
          <w:numId w:val="10"/>
        </w:numPr>
        <w:jc w:val="both"/>
        <w:rPr>
          <w:rFonts w:ascii="Times New Roman" w:hAnsi="Times New Roman" w:cs="Times New Roman"/>
          <w:b/>
          <w:sz w:val="24"/>
          <w:szCs w:val="24"/>
        </w:rPr>
      </w:pPr>
      <w:r w:rsidRPr="00AB00B2">
        <w:rPr>
          <w:rFonts w:ascii="Times New Roman" w:hAnsi="Times New Roman" w:cs="Times New Roman"/>
          <w:sz w:val="24"/>
          <w:szCs w:val="24"/>
        </w:rPr>
        <w:t>INSTITUTIONAL AGENCIES:</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 xml:space="preserve">MARRIAGE </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DOMESTIC INSTITUTIONS</w:t>
      </w:r>
    </w:p>
    <w:p w:rsidR="00AB00B2" w:rsidRPr="00AB00B2" w:rsidRDefault="00AB00B2" w:rsidP="00AB00B2">
      <w:pPr>
        <w:pStyle w:val="ListParagraph"/>
        <w:numPr>
          <w:ilvl w:val="1"/>
          <w:numId w:val="10"/>
        </w:numPr>
        <w:jc w:val="both"/>
        <w:rPr>
          <w:rFonts w:ascii="Times New Roman" w:hAnsi="Times New Roman" w:cs="Times New Roman"/>
          <w:b/>
          <w:sz w:val="24"/>
          <w:szCs w:val="24"/>
        </w:rPr>
      </w:pPr>
      <w:r w:rsidRPr="00AB00B2">
        <w:rPr>
          <w:rFonts w:ascii="Times New Roman" w:hAnsi="Times New Roman" w:cs="Times New Roman"/>
          <w:sz w:val="24"/>
          <w:szCs w:val="24"/>
        </w:rPr>
        <w:t>CHEQUE ROS POUND</w:t>
      </w:r>
    </w:p>
    <w:p w:rsidR="00AB00B2" w:rsidRPr="00AB00B2" w:rsidRDefault="00AB00B2" w:rsidP="00AB00B2">
      <w:pPr>
        <w:jc w:val="both"/>
        <w:rPr>
          <w:rFonts w:ascii="Times New Roman" w:hAnsi="Times New Roman" w:cs="Times New Roman"/>
          <w:b/>
          <w:sz w:val="24"/>
          <w:szCs w:val="24"/>
        </w:rPr>
      </w:pPr>
      <w:r w:rsidRPr="00AB00B2">
        <w:rPr>
          <w:rFonts w:ascii="Times New Roman" w:hAnsi="Times New Roman" w:cs="Times New Roman"/>
          <w:b/>
          <w:sz w:val="24"/>
          <w:szCs w:val="24"/>
        </w:rPr>
        <w:t>UNIT-III</w:t>
      </w:r>
      <w:r w:rsidRPr="00AB00B2">
        <w:rPr>
          <w:rFonts w:ascii="Times New Roman" w:hAnsi="Times New Roman" w:cs="Times New Roman"/>
          <w:b/>
          <w:sz w:val="24"/>
          <w:szCs w:val="24"/>
        </w:rPr>
        <w:tab/>
        <w:t>LAW, JUSTICE AND FREEDOM</w:t>
      </w:r>
    </w:p>
    <w:p w:rsidR="00AB00B2" w:rsidRPr="00AB00B2" w:rsidRDefault="00AB00B2" w:rsidP="00AB00B2">
      <w:pPr>
        <w:pStyle w:val="ListParagraph"/>
        <w:numPr>
          <w:ilvl w:val="1"/>
          <w:numId w:val="11"/>
        </w:numPr>
        <w:jc w:val="both"/>
        <w:rPr>
          <w:rFonts w:ascii="Times New Roman" w:hAnsi="Times New Roman" w:cs="Times New Roman"/>
          <w:b/>
          <w:sz w:val="24"/>
          <w:szCs w:val="24"/>
        </w:rPr>
      </w:pPr>
      <w:r w:rsidRPr="00AB00B2">
        <w:rPr>
          <w:rFonts w:ascii="Times New Roman" w:hAnsi="Times New Roman" w:cs="Times New Roman"/>
          <w:sz w:val="24"/>
          <w:szCs w:val="24"/>
        </w:rPr>
        <w:t>MEANING OF JUSTICE</w:t>
      </w:r>
    </w:p>
    <w:p w:rsidR="00AB00B2" w:rsidRPr="00AB00B2" w:rsidRDefault="00AB00B2" w:rsidP="00AB00B2">
      <w:pPr>
        <w:pStyle w:val="ListParagraph"/>
        <w:numPr>
          <w:ilvl w:val="1"/>
          <w:numId w:val="11"/>
        </w:numPr>
        <w:jc w:val="both"/>
        <w:rPr>
          <w:rFonts w:ascii="Times New Roman" w:hAnsi="Times New Roman" w:cs="Times New Roman"/>
          <w:b/>
          <w:sz w:val="24"/>
          <w:szCs w:val="24"/>
        </w:rPr>
      </w:pPr>
      <w:r w:rsidRPr="00AB00B2">
        <w:rPr>
          <w:rFonts w:ascii="Times New Roman" w:hAnsi="Times New Roman" w:cs="Times New Roman"/>
          <w:sz w:val="24"/>
          <w:szCs w:val="24"/>
        </w:rPr>
        <w:t>ADMINISTRATION OF JUSTICE</w:t>
      </w:r>
    </w:p>
    <w:p w:rsidR="00AB00B2" w:rsidRPr="00AB00B2" w:rsidRDefault="00AB00B2" w:rsidP="00AB00B2">
      <w:pPr>
        <w:pStyle w:val="ListParagraph"/>
        <w:numPr>
          <w:ilvl w:val="1"/>
          <w:numId w:val="11"/>
        </w:numPr>
        <w:jc w:val="both"/>
        <w:rPr>
          <w:rFonts w:ascii="Times New Roman" w:hAnsi="Times New Roman" w:cs="Times New Roman"/>
          <w:b/>
          <w:sz w:val="24"/>
          <w:szCs w:val="24"/>
        </w:rPr>
      </w:pPr>
      <w:r w:rsidRPr="00AB00B2">
        <w:rPr>
          <w:rFonts w:ascii="Times New Roman" w:hAnsi="Times New Roman" w:cs="Times New Roman"/>
          <w:sz w:val="24"/>
          <w:szCs w:val="24"/>
        </w:rPr>
        <w:t>DISTRIBUTIVE AND CORRECTIVE JUSTICE</w:t>
      </w:r>
    </w:p>
    <w:p w:rsidR="00AB00B2" w:rsidRPr="00AB00B2" w:rsidRDefault="00AB00B2" w:rsidP="00AB00B2">
      <w:pPr>
        <w:pStyle w:val="ListParagraph"/>
        <w:numPr>
          <w:ilvl w:val="1"/>
          <w:numId w:val="11"/>
        </w:numPr>
        <w:jc w:val="both"/>
        <w:rPr>
          <w:rFonts w:ascii="Times New Roman" w:hAnsi="Times New Roman" w:cs="Times New Roman"/>
          <w:b/>
          <w:sz w:val="24"/>
          <w:szCs w:val="24"/>
        </w:rPr>
      </w:pPr>
      <w:r w:rsidRPr="00AB00B2">
        <w:rPr>
          <w:rFonts w:ascii="Times New Roman" w:hAnsi="Times New Roman" w:cs="Times New Roman"/>
          <w:sz w:val="24"/>
          <w:szCs w:val="24"/>
        </w:rPr>
        <w:t>JUSTICE AND EQUALITY</w:t>
      </w:r>
    </w:p>
    <w:p w:rsidR="00AB00B2" w:rsidRPr="00AB00B2" w:rsidRDefault="00AB00B2" w:rsidP="00AB00B2">
      <w:pPr>
        <w:pStyle w:val="ListParagraph"/>
        <w:numPr>
          <w:ilvl w:val="1"/>
          <w:numId w:val="11"/>
        </w:numPr>
        <w:jc w:val="both"/>
        <w:rPr>
          <w:rFonts w:ascii="Times New Roman" w:hAnsi="Times New Roman" w:cs="Times New Roman"/>
          <w:b/>
          <w:sz w:val="24"/>
          <w:szCs w:val="24"/>
        </w:rPr>
      </w:pPr>
      <w:r w:rsidRPr="00AB00B2">
        <w:rPr>
          <w:rFonts w:ascii="Times New Roman" w:hAnsi="Times New Roman" w:cs="Times New Roman"/>
          <w:sz w:val="24"/>
          <w:szCs w:val="24"/>
        </w:rPr>
        <w:t>JUSTICE AS FAIRNESS--- RAWLS</w:t>
      </w:r>
    </w:p>
    <w:p w:rsidR="00AB00B2" w:rsidRPr="00AB00B2" w:rsidRDefault="00AB00B2" w:rsidP="00AB00B2">
      <w:pPr>
        <w:pStyle w:val="ListParagraph"/>
        <w:numPr>
          <w:ilvl w:val="1"/>
          <w:numId w:val="11"/>
        </w:numPr>
        <w:jc w:val="both"/>
        <w:rPr>
          <w:rFonts w:ascii="Times New Roman" w:hAnsi="Times New Roman" w:cs="Times New Roman"/>
          <w:b/>
          <w:sz w:val="24"/>
          <w:szCs w:val="24"/>
        </w:rPr>
      </w:pPr>
      <w:r w:rsidRPr="00AB00B2">
        <w:rPr>
          <w:rFonts w:ascii="Times New Roman" w:hAnsi="Times New Roman" w:cs="Times New Roman"/>
          <w:sz w:val="24"/>
          <w:szCs w:val="24"/>
        </w:rPr>
        <w:t>THEORY OF ADJUDICATION BY DWORKIN</w:t>
      </w:r>
    </w:p>
    <w:p w:rsidR="00AB00B2" w:rsidRPr="00AB00B2" w:rsidRDefault="00AB00B2" w:rsidP="00AB00B2">
      <w:pPr>
        <w:pStyle w:val="ListParagraph"/>
        <w:numPr>
          <w:ilvl w:val="1"/>
          <w:numId w:val="11"/>
        </w:numPr>
        <w:jc w:val="both"/>
        <w:rPr>
          <w:rFonts w:ascii="Times New Roman" w:hAnsi="Times New Roman" w:cs="Times New Roman"/>
          <w:b/>
          <w:sz w:val="24"/>
          <w:szCs w:val="24"/>
        </w:rPr>
      </w:pPr>
      <w:r w:rsidRPr="00AB00B2">
        <w:rPr>
          <w:rFonts w:ascii="Times New Roman" w:hAnsi="Times New Roman" w:cs="Times New Roman"/>
          <w:sz w:val="24"/>
          <w:szCs w:val="24"/>
        </w:rPr>
        <w:t>NATURAL LAW AND NATURAL JUSTICE</w:t>
      </w:r>
    </w:p>
    <w:p w:rsidR="00AB00B2" w:rsidRPr="00AB00B2" w:rsidRDefault="00AB00B2" w:rsidP="00AB00B2">
      <w:pPr>
        <w:spacing w:after="0" w:line="240" w:lineRule="auto"/>
        <w:jc w:val="both"/>
        <w:rPr>
          <w:rFonts w:ascii="Times New Roman" w:hAnsi="Times New Roman" w:cs="Times New Roman"/>
          <w:b/>
          <w:sz w:val="24"/>
          <w:szCs w:val="24"/>
        </w:rPr>
      </w:pPr>
      <w:r w:rsidRPr="00AB00B2">
        <w:rPr>
          <w:rFonts w:ascii="Times New Roman" w:hAnsi="Times New Roman" w:cs="Times New Roman"/>
          <w:b/>
          <w:sz w:val="24"/>
          <w:szCs w:val="24"/>
        </w:rPr>
        <w:t>UNIT-IV</w:t>
      </w:r>
      <w:r w:rsidRPr="00AB00B2">
        <w:rPr>
          <w:rFonts w:ascii="Times New Roman" w:hAnsi="Times New Roman" w:cs="Times New Roman"/>
          <w:b/>
          <w:sz w:val="24"/>
          <w:szCs w:val="24"/>
        </w:rPr>
        <w:tab/>
        <w:t>LAW AND SOCIAL ORDER</w:t>
      </w:r>
    </w:p>
    <w:p w:rsidR="00AB00B2" w:rsidRPr="00AB00B2" w:rsidRDefault="00AB00B2" w:rsidP="00AB00B2">
      <w:pPr>
        <w:spacing w:after="0" w:line="240" w:lineRule="auto"/>
        <w:jc w:val="both"/>
        <w:rPr>
          <w:rFonts w:ascii="Times New Roman" w:hAnsi="Times New Roman" w:cs="Times New Roman"/>
          <w:b/>
          <w:sz w:val="24"/>
          <w:szCs w:val="24"/>
        </w:rPr>
      </w:pPr>
    </w:p>
    <w:p w:rsidR="00AB00B2" w:rsidRPr="00AB00B2" w:rsidRDefault="00663BC3" w:rsidP="00AB00B2">
      <w:pPr>
        <w:spacing w:after="0"/>
        <w:ind w:left="720"/>
        <w:jc w:val="both"/>
        <w:rPr>
          <w:rFonts w:ascii="Times New Roman" w:hAnsi="Times New Roman" w:cs="Times New Roman"/>
          <w:sz w:val="24"/>
          <w:szCs w:val="24"/>
        </w:rPr>
      </w:pPr>
      <w:r>
        <w:rPr>
          <w:rFonts w:ascii="Times New Roman" w:hAnsi="Times New Roman" w:cs="Times New Roman"/>
          <w:b/>
          <w:sz w:val="24"/>
          <w:szCs w:val="24"/>
        </w:rPr>
        <w:t>a</w:t>
      </w:r>
      <w:r w:rsidR="00AB00B2" w:rsidRPr="00AB00B2">
        <w:rPr>
          <w:rFonts w:ascii="Times New Roman" w:hAnsi="Times New Roman" w:cs="Times New Roman"/>
          <w:b/>
          <w:sz w:val="24"/>
          <w:szCs w:val="24"/>
        </w:rPr>
        <w:t>)</w:t>
      </w:r>
      <w:r w:rsidR="00AB00B2" w:rsidRPr="00AB00B2">
        <w:rPr>
          <w:rFonts w:ascii="Times New Roman" w:hAnsi="Times New Roman" w:cs="Times New Roman"/>
          <w:b/>
          <w:sz w:val="24"/>
          <w:szCs w:val="24"/>
        </w:rPr>
        <w:tab/>
      </w:r>
      <w:r w:rsidR="00AB00B2" w:rsidRPr="00AB00B2">
        <w:rPr>
          <w:rFonts w:ascii="Times New Roman" w:hAnsi="Times New Roman" w:cs="Times New Roman"/>
          <w:sz w:val="24"/>
          <w:szCs w:val="24"/>
        </w:rPr>
        <w:t>LAW AND LANGUAGE</w:t>
      </w:r>
    </w:p>
    <w:p w:rsidR="00AB00B2" w:rsidRPr="00AB00B2" w:rsidRDefault="00663BC3" w:rsidP="00AB00B2">
      <w:pPr>
        <w:spacing w:after="0"/>
        <w:ind w:left="720"/>
        <w:jc w:val="both"/>
        <w:rPr>
          <w:rFonts w:ascii="Times New Roman" w:hAnsi="Times New Roman" w:cs="Times New Roman"/>
          <w:sz w:val="24"/>
          <w:szCs w:val="24"/>
        </w:rPr>
      </w:pPr>
      <w:r>
        <w:rPr>
          <w:rFonts w:ascii="Times New Roman" w:hAnsi="Times New Roman" w:cs="Times New Roman"/>
          <w:b/>
          <w:sz w:val="24"/>
          <w:szCs w:val="24"/>
        </w:rPr>
        <w:t>b</w:t>
      </w:r>
      <w:r w:rsidR="00AB00B2" w:rsidRPr="00AB00B2">
        <w:rPr>
          <w:rFonts w:ascii="Times New Roman" w:hAnsi="Times New Roman" w:cs="Times New Roman"/>
          <w:b/>
          <w:sz w:val="24"/>
          <w:szCs w:val="24"/>
        </w:rPr>
        <w:t>)</w:t>
      </w:r>
      <w:r w:rsidR="00AB00B2" w:rsidRPr="00AB00B2">
        <w:rPr>
          <w:rFonts w:ascii="Times New Roman" w:hAnsi="Times New Roman" w:cs="Times New Roman"/>
          <w:b/>
          <w:sz w:val="24"/>
          <w:szCs w:val="24"/>
        </w:rPr>
        <w:tab/>
      </w:r>
      <w:r w:rsidR="00AB00B2" w:rsidRPr="00AB00B2">
        <w:rPr>
          <w:rFonts w:ascii="Times New Roman" w:hAnsi="Times New Roman" w:cs="Times New Roman"/>
          <w:sz w:val="24"/>
          <w:szCs w:val="24"/>
        </w:rPr>
        <w:t>LAW AND RELIGION</w:t>
      </w:r>
    </w:p>
    <w:p w:rsidR="00AB00B2" w:rsidRPr="00AB00B2" w:rsidRDefault="00663BC3" w:rsidP="00AB00B2">
      <w:pPr>
        <w:spacing w:after="0"/>
        <w:ind w:left="720"/>
        <w:jc w:val="both"/>
        <w:rPr>
          <w:rFonts w:ascii="Times New Roman" w:hAnsi="Times New Roman" w:cs="Times New Roman"/>
          <w:sz w:val="24"/>
          <w:szCs w:val="24"/>
        </w:rPr>
      </w:pPr>
      <w:r>
        <w:rPr>
          <w:rFonts w:ascii="Times New Roman" w:hAnsi="Times New Roman" w:cs="Times New Roman"/>
          <w:b/>
          <w:sz w:val="24"/>
          <w:szCs w:val="24"/>
        </w:rPr>
        <w:t>c</w:t>
      </w:r>
      <w:r w:rsidR="00AB00B2" w:rsidRPr="00AB00B2">
        <w:rPr>
          <w:rFonts w:ascii="Times New Roman" w:hAnsi="Times New Roman" w:cs="Times New Roman"/>
          <w:b/>
          <w:sz w:val="24"/>
          <w:szCs w:val="24"/>
        </w:rPr>
        <w:t>)</w:t>
      </w:r>
      <w:r w:rsidR="00AB00B2" w:rsidRPr="00AB00B2">
        <w:rPr>
          <w:rFonts w:ascii="Times New Roman" w:hAnsi="Times New Roman" w:cs="Times New Roman"/>
          <w:b/>
          <w:sz w:val="24"/>
          <w:szCs w:val="24"/>
        </w:rPr>
        <w:tab/>
      </w:r>
      <w:r w:rsidR="00AB00B2" w:rsidRPr="00AB00B2">
        <w:rPr>
          <w:rFonts w:ascii="Times New Roman" w:hAnsi="Times New Roman" w:cs="Times New Roman"/>
          <w:sz w:val="24"/>
          <w:szCs w:val="24"/>
        </w:rPr>
        <w:t>COMMUNITIES AND LAW</w:t>
      </w:r>
    </w:p>
    <w:p w:rsidR="00AB00B2" w:rsidRPr="00AB00B2" w:rsidRDefault="00663BC3" w:rsidP="00AB00B2">
      <w:pPr>
        <w:spacing w:after="0"/>
        <w:ind w:left="720"/>
        <w:jc w:val="both"/>
        <w:rPr>
          <w:rFonts w:ascii="Times New Roman" w:hAnsi="Times New Roman" w:cs="Times New Roman"/>
          <w:sz w:val="24"/>
          <w:szCs w:val="24"/>
        </w:rPr>
      </w:pPr>
      <w:r>
        <w:rPr>
          <w:rFonts w:ascii="Times New Roman" w:hAnsi="Times New Roman" w:cs="Times New Roman"/>
          <w:b/>
          <w:sz w:val="24"/>
          <w:szCs w:val="24"/>
        </w:rPr>
        <w:t>d</w:t>
      </w:r>
      <w:r w:rsidR="00AB00B2" w:rsidRPr="00AB00B2">
        <w:rPr>
          <w:rFonts w:ascii="Times New Roman" w:hAnsi="Times New Roman" w:cs="Times New Roman"/>
          <w:b/>
          <w:sz w:val="24"/>
          <w:szCs w:val="24"/>
        </w:rPr>
        <w:t>)</w:t>
      </w:r>
      <w:r w:rsidR="00AB00B2" w:rsidRPr="00AB00B2">
        <w:rPr>
          <w:rFonts w:ascii="Times New Roman" w:hAnsi="Times New Roman" w:cs="Times New Roman"/>
          <w:b/>
          <w:sz w:val="24"/>
          <w:szCs w:val="24"/>
        </w:rPr>
        <w:tab/>
      </w:r>
      <w:r w:rsidR="00AB00B2" w:rsidRPr="00AB00B2">
        <w:rPr>
          <w:rFonts w:ascii="Times New Roman" w:hAnsi="Times New Roman" w:cs="Times New Roman"/>
          <w:sz w:val="24"/>
          <w:szCs w:val="24"/>
        </w:rPr>
        <w:t>REGIONALISM AND LAW</w:t>
      </w:r>
    </w:p>
    <w:p w:rsidR="00AB00B2" w:rsidRPr="00AB00B2" w:rsidRDefault="00663BC3" w:rsidP="00AB00B2">
      <w:pPr>
        <w:spacing w:after="0"/>
        <w:ind w:left="720"/>
        <w:jc w:val="both"/>
        <w:rPr>
          <w:rFonts w:ascii="Times New Roman" w:hAnsi="Times New Roman" w:cs="Times New Roman"/>
          <w:sz w:val="24"/>
          <w:szCs w:val="24"/>
        </w:rPr>
      </w:pPr>
      <w:r>
        <w:rPr>
          <w:rFonts w:ascii="Times New Roman" w:hAnsi="Times New Roman" w:cs="Times New Roman"/>
          <w:b/>
          <w:sz w:val="24"/>
          <w:szCs w:val="24"/>
        </w:rPr>
        <w:lastRenderedPageBreak/>
        <w:t>e</w:t>
      </w:r>
      <w:r w:rsidR="00AB00B2" w:rsidRPr="00AB00B2">
        <w:rPr>
          <w:rFonts w:ascii="Times New Roman" w:hAnsi="Times New Roman" w:cs="Times New Roman"/>
          <w:b/>
          <w:sz w:val="24"/>
          <w:szCs w:val="24"/>
        </w:rPr>
        <w:t>)</w:t>
      </w:r>
      <w:r w:rsidR="00AB00B2" w:rsidRPr="00AB00B2">
        <w:rPr>
          <w:rFonts w:ascii="Times New Roman" w:hAnsi="Times New Roman" w:cs="Times New Roman"/>
          <w:b/>
          <w:sz w:val="24"/>
          <w:szCs w:val="24"/>
        </w:rPr>
        <w:tab/>
      </w:r>
      <w:r w:rsidR="00AB00B2" w:rsidRPr="00AB00B2">
        <w:rPr>
          <w:rFonts w:ascii="Times New Roman" w:hAnsi="Times New Roman" w:cs="Times New Roman"/>
          <w:sz w:val="24"/>
          <w:szCs w:val="24"/>
        </w:rPr>
        <w:t>WOMEN AND LAW</w:t>
      </w:r>
    </w:p>
    <w:p w:rsidR="00AB00B2" w:rsidRPr="00AB00B2" w:rsidRDefault="00663BC3" w:rsidP="00AB00B2">
      <w:pPr>
        <w:spacing w:after="0"/>
        <w:ind w:left="720"/>
        <w:jc w:val="both"/>
        <w:rPr>
          <w:rFonts w:ascii="Times New Roman" w:hAnsi="Times New Roman" w:cs="Times New Roman"/>
          <w:sz w:val="24"/>
          <w:szCs w:val="24"/>
        </w:rPr>
      </w:pPr>
      <w:r>
        <w:rPr>
          <w:rFonts w:ascii="Times New Roman" w:hAnsi="Times New Roman" w:cs="Times New Roman"/>
          <w:b/>
          <w:sz w:val="24"/>
          <w:szCs w:val="24"/>
        </w:rPr>
        <w:t>f</w:t>
      </w:r>
      <w:r w:rsidR="00AB00B2" w:rsidRPr="00AB00B2">
        <w:rPr>
          <w:rFonts w:ascii="Times New Roman" w:hAnsi="Times New Roman" w:cs="Times New Roman"/>
          <w:b/>
          <w:sz w:val="24"/>
          <w:szCs w:val="24"/>
        </w:rPr>
        <w:t>)</w:t>
      </w:r>
      <w:r w:rsidR="00AB00B2" w:rsidRPr="00AB00B2">
        <w:rPr>
          <w:rFonts w:ascii="Times New Roman" w:hAnsi="Times New Roman" w:cs="Times New Roman"/>
          <w:b/>
          <w:sz w:val="24"/>
          <w:szCs w:val="24"/>
        </w:rPr>
        <w:tab/>
      </w:r>
      <w:r w:rsidR="00AB00B2" w:rsidRPr="00AB00B2">
        <w:rPr>
          <w:rFonts w:ascii="Times New Roman" w:hAnsi="Times New Roman" w:cs="Times New Roman"/>
          <w:sz w:val="24"/>
          <w:szCs w:val="24"/>
        </w:rPr>
        <w:t>CHILD AND LAW</w:t>
      </w:r>
    </w:p>
    <w:p w:rsidR="00AB00B2" w:rsidRPr="00AB00B2" w:rsidRDefault="00663BC3" w:rsidP="00AB00B2">
      <w:pPr>
        <w:spacing w:after="0"/>
        <w:ind w:left="720"/>
        <w:jc w:val="both"/>
        <w:rPr>
          <w:rFonts w:ascii="Times New Roman" w:hAnsi="Times New Roman" w:cs="Times New Roman"/>
          <w:sz w:val="24"/>
          <w:szCs w:val="24"/>
        </w:rPr>
      </w:pPr>
      <w:r>
        <w:rPr>
          <w:rFonts w:ascii="Times New Roman" w:hAnsi="Times New Roman" w:cs="Times New Roman"/>
          <w:b/>
          <w:sz w:val="24"/>
          <w:szCs w:val="24"/>
        </w:rPr>
        <w:t>g</w:t>
      </w:r>
      <w:r w:rsidR="00AB00B2" w:rsidRPr="00AB00B2">
        <w:rPr>
          <w:rFonts w:ascii="Times New Roman" w:hAnsi="Times New Roman" w:cs="Times New Roman"/>
          <w:b/>
          <w:sz w:val="24"/>
          <w:szCs w:val="24"/>
        </w:rPr>
        <w:t>)</w:t>
      </w:r>
      <w:r w:rsidR="00AB00B2" w:rsidRPr="00AB00B2">
        <w:rPr>
          <w:rFonts w:ascii="Times New Roman" w:hAnsi="Times New Roman" w:cs="Times New Roman"/>
          <w:b/>
          <w:sz w:val="24"/>
          <w:szCs w:val="24"/>
        </w:rPr>
        <w:tab/>
      </w:r>
      <w:r w:rsidR="00AB00B2" w:rsidRPr="00AB00B2">
        <w:rPr>
          <w:rFonts w:ascii="Times New Roman" w:hAnsi="Times New Roman" w:cs="Times New Roman"/>
          <w:sz w:val="24"/>
          <w:szCs w:val="24"/>
        </w:rPr>
        <w:t xml:space="preserve">CONCEPT OF SARVODAYA  </w:t>
      </w:r>
    </w:p>
    <w:p w:rsidR="00AB00B2" w:rsidRPr="0073622E" w:rsidRDefault="00AB00B2" w:rsidP="00AB00B2">
      <w:pPr>
        <w:spacing w:after="0"/>
        <w:ind w:left="720"/>
        <w:jc w:val="both"/>
        <w:rPr>
          <w:rFonts w:ascii="Times New Roman" w:hAnsi="Times New Roman" w:cs="Times New Roman"/>
          <w:b/>
          <w:sz w:val="20"/>
          <w:szCs w:val="20"/>
        </w:rPr>
      </w:pPr>
    </w:p>
    <w:p w:rsidR="00AB00B2" w:rsidRPr="0073622E" w:rsidRDefault="00AB00B2" w:rsidP="00AB00B2">
      <w:pPr>
        <w:autoSpaceDE w:val="0"/>
        <w:autoSpaceDN w:val="0"/>
        <w:adjustRightInd w:val="0"/>
        <w:spacing w:after="0" w:line="240" w:lineRule="auto"/>
        <w:jc w:val="both"/>
        <w:rPr>
          <w:rFonts w:ascii="TimesNewRoman,Bold" w:hAnsi="TimesNewRoman,Bold" w:cs="TimesNewRoman,Bold"/>
          <w:b/>
          <w:sz w:val="20"/>
          <w:szCs w:val="20"/>
          <w:u w:val="single"/>
        </w:rPr>
      </w:pPr>
      <w:r w:rsidRPr="0073622E">
        <w:rPr>
          <w:rFonts w:ascii="TimesNewRoman,Bold" w:hAnsi="TimesNewRoman,Bold" w:cs="TimesNewRoman,Bold"/>
          <w:b/>
          <w:sz w:val="20"/>
          <w:szCs w:val="20"/>
          <w:u w:val="single"/>
        </w:rPr>
        <w:t>SUGGESTED READINGS:</w:t>
      </w:r>
    </w:p>
    <w:p w:rsidR="00AB00B2" w:rsidRPr="0073622E" w:rsidRDefault="00AB00B2" w:rsidP="00AB00B2">
      <w:pPr>
        <w:ind w:firstLine="540"/>
        <w:jc w:val="both"/>
        <w:rPr>
          <w:rFonts w:ascii="Times New Roman" w:hAnsi="Times New Roman" w:cs="Times New Roman"/>
          <w:sz w:val="20"/>
          <w:szCs w:val="20"/>
        </w:rPr>
      </w:pPr>
    </w:p>
    <w:p w:rsidR="00AB00B2" w:rsidRPr="0073622E" w:rsidRDefault="00AB00B2" w:rsidP="00AB00B2">
      <w:pPr>
        <w:pStyle w:val="NoSpacing"/>
        <w:ind w:firstLine="540"/>
        <w:rPr>
          <w:rFonts w:ascii="Times New Roman" w:hAnsi="Times New Roman" w:cs="Times New Roman"/>
          <w:sz w:val="20"/>
          <w:szCs w:val="20"/>
        </w:rPr>
      </w:pPr>
      <w:r w:rsidRPr="0073622E">
        <w:rPr>
          <w:sz w:val="20"/>
          <w:szCs w:val="20"/>
        </w:rPr>
        <w:t xml:space="preserve">1.  </w:t>
      </w:r>
      <w:r w:rsidRPr="0073622E">
        <w:rPr>
          <w:rFonts w:ascii="Times New Roman" w:hAnsi="Times New Roman" w:cs="Times New Roman"/>
          <w:sz w:val="20"/>
          <w:szCs w:val="20"/>
        </w:rPr>
        <w:t>RAMA JOIS: HUMAN RIGHTS IN ANCIENT INDIA</w:t>
      </w:r>
    </w:p>
    <w:p w:rsidR="00AB00B2" w:rsidRPr="0073622E" w:rsidRDefault="00AB00B2" w:rsidP="00AB00B2">
      <w:pPr>
        <w:pStyle w:val="NoSpacing"/>
        <w:ind w:firstLine="540"/>
        <w:rPr>
          <w:rFonts w:ascii="Times New Roman" w:hAnsi="Times New Roman" w:cs="Times New Roman"/>
          <w:sz w:val="20"/>
          <w:szCs w:val="20"/>
        </w:rPr>
      </w:pPr>
      <w:r w:rsidRPr="0073622E">
        <w:rPr>
          <w:rFonts w:ascii="Times New Roman" w:hAnsi="Times New Roman" w:cs="Times New Roman"/>
          <w:sz w:val="20"/>
          <w:szCs w:val="20"/>
        </w:rPr>
        <w:t>2. U. BAXI: THE RIGHT TO BE HUMAN</w:t>
      </w:r>
    </w:p>
    <w:p w:rsidR="00AB00B2" w:rsidRPr="0073622E" w:rsidRDefault="00AB00B2" w:rsidP="00AB00B2">
      <w:pPr>
        <w:pStyle w:val="NoSpacing"/>
        <w:ind w:firstLine="540"/>
        <w:rPr>
          <w:rFonts w:ascii="Times New Roman" w:hAnsi="Times New Roman" w:cs="Times New Roman"/>
          <w:sz w:val="20"/>
          <w:szCs w:val="20"/>
        </w:rPr>
      </w:pPr>
      <w:r w:rsidRPr="0073622E">
        <w:rPr>
          <w:rFonts w:ascii="Times New Roman" w:hAnsi="Times New Roman" w:cs="Times New Roman"/>
          <w:sz w:val="20"/>
          <w:szCs w:val="20"/>
        </w:rPr>
        <w:t>3. F. KAZMI: HUMAN RIGHTS</w:t>
      </w:r>
    </w:p>
    <w:p w:rsidR="00AB00B2" w:rsidRPr="0073622E" w:rsidRDefault="00AB00B2" w:rsidP="00AB00B2">
      <w:pPr>
        <w:pStyle w:val="NoSpacing"/>
        <w:ind w:firstLine="540"/>
        <w:rPr>
          <w:rFonts w:ascii="Times New Roman" w:hAnsi="Times New Roman" w:cs="Times New Roman"/>
          <w:sz w:val="20"/>
          <w:szCs w:val="20"/>
        </w:rPr>
      </w:pPr>
      <w:r w:rsidRPr="0073622E">
        <w:rPr>
          <w:rFonts w:ascii="Times New Roman" w:hAnsi="Times New Roman" w:cs="Times New Roman"/>
          <w:sz w:val="20"/>
          <w:szCs w:val="20"/>
        </w:rPr>
        <w:t>4. J. SAWRUP: HUMAN RIGHTS AND FUNDAMENTAL FREEDOMS</w:t>
      </w:r>
    </w:p>
    <w:p w:rsidR="00AB00B2" w:rsidRPr="0073622E" w:rsidRDefault="00AB00B2" w:rsidP="00AB00B2">
      <w:pPr>
        <w:spacing w:after="0"/>
        <w:ind w:left="720"/>
        <w:jc w:val="both"/>
        <w:rPr>
          <w:rFonts w:ascii="Times New Roman" w:hAnsi="Times New Roman" w:cs="Times New Roman"/>
          <w:b/>
          <w:sz w:val="20"/>
          <w:szCs w:val="20"/>
        </w:rPr>
      </w:pPr>
    </w:p>
    <w:p w:rsidR="00AB00B2" w:rsidRPr="0073622E" w:rsidRDefault="00AB00B2" w:rsidP="00AB00B2">
      <w:pPr>
        <w:jc w:val="both"/>
        <w:rPr>
          <w:rFonts w:ascii="Times New Roman" w:hAnsi="Times New Roman" w:cs="Times New Roman"/>
          <w:b/>
          <w:sz w:val="20"/>
          <w:szCs w:val="20"/>
        </w:rPr>
      </w:pPr>
    </w:p>
    <w:p w:rsidR="00331A54" w:rsidRDefault="00331A54"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Default="00AB00B2" w:rsidP="00C950BD">
      <w:pPr>
        <w:rPr>
          <w:rFonts w:ascii="Times New Roman" w:hAnsi="Times New Roman" w:cs="Times New Roman"/>
          <w:sz w:val="24"/>
        </w:rPr>
      </w:pPr>
    </w:p>
    <w:p w:rsidR="00AB00B2" w:rsidRPr="00F12E24" w:rsidRDefault="00AB00B2" w:rsidP="00AB00B2">
      <w:pPr>
        <w:jc w:val="center"/>
        <w:rPr>
          <w:rFonts w:ascii="Times New Roman" w:hAnsi="Times New Roman" w:cs="Times New Roman"/>
          <w:b/>
          <w:sz w:val="96"/>
          <w:szCs w:val="28"/>
        </w:rPr>
      </w:pPr>
      <w:r w:rsidRPr="00F12E24">
        <w:rPr>
          <w:rFonts w:ascii="Times New Roman" w:hAnsi="Times New Roman" w:cs="Times New Roman"/>
          <w:b/>
          <w:sz w:val="96"/>
          <w:szCs w:val="28"/>
        </w:rPr>
        <w:lastRenderedPageBreak/>
        <w:t>IIMT UNIVERSITY</w:t>
      </w:r>
    </w:p>
    <w:p w:rsidR="00AB00B2" w:rsidRDefault="00AB00B2" w:rsidP="00AB00B2">
      <w:pPr>
        <w:jc w:val="center"/>
        <w:rPr>
          <w:rFonts w:ascii="Times New Roman" w:hAnsi="Times New Roman" w:cs="Times New Roman"/>
          <w:b/>
          <w:sz w:val="48"/>
          <w:szCs w:val="28"/>
        </w:rPr>
      </w:pPr>
    </w:p>
    <w:p w:rsidR="00AB00B2" w:rsidRPr="00F12E24" w:rsidRDefault="00AB00B2" w:rsidP="00AB00B2">
      <w:pPr>
        <w:jc w:val="center"/>
        <w:rPr>
          <w:rFonts w:ascii="Times New Roman" w:hAnsi="Times New Roman" w:cs="Times New Roman"/>
          <w:b/>
          <w:sz w:val="48"/>
          <w:szCs w:val="28"/>
        </w:rPr>
      </w:pPr>
      <w:r w:rsidRPr="00F12E24">
        <w:rPr>
          <w:rFonts w:ascii="Times New Roman" w:hAnsi="Times New Roman" w:cs="Times New Roman"/>
          <w:b/>
          <w:sz w:val="48"/>
          <w:szCs w:val="28"/>
        </w:rPr>
        <w:t>(COLLEGE OF LAW)</w:t>
      </w:r>
    </w:p>
    <w:p w:rsidR="00AB00B2" w:rsidRDefault="00AB00B2" w:rsidP="00AB00B2">
      <w:pPr>
        <w:jc w:val="center"/>
        <w:rPr>
          <w:rFonts w:ascii="Times New Roman" w:hAnsi="Times New Roman" w:cs="Times New Roman"/>
          <w:b/>
          <w:sz w:val="48"/>
          <w:szCs w:val="28"/>
        </w:rPr>
      </w:pPr>
    </w:p>
    <w:p w:rsidR="00AB00B2" w:rsidRPr="00F12E24" w:rsidRDefault="00AB00B2" w:rsidP="00AB00B2">
      <w:pPr>
        <w:jc w:val="center"/>
        <w:rPr>
          <w:rFonts w:ascii="Times New Roman" w:hAnsi="Times New Roman" w:cs="Times New Roman"/>
          <w:b/>
          <w:sz w:val="48"/>
          <w:szCs w:val="28"/>
        </w:rPr>
      </w:pPr>
      <w:r w:rsidRPr="00F12E24">
        <w:rPr>
          <w:rFonts w:ascii="Times New Roman" w:hAnsi="Times New Roman" w:cs="Times New Roman"/>
          <w:b/>
          <w:sz w:val="48"/>
          <w:szCs w:val="28"/>
        </w:rPr>
        <w:t>DETAILS OF</w:t>
      </w:r>
      <w:r w:rsidRPr="00F12E24">
        <w:rPr>
          <w:rFonts w:ascii="Times New Roman" w:hAnsi="Times New Roman" w:cs="Times New Roman"/>
          <w:sz w:val="48"/>
          <w:szCs w:val="28"/>
        </w:rPr>
        <w:t xml:space="preserve"> </w:t>
      </w:r>
      <w:r w:rsidRPr="00F12E24">
        <w:rPr>
          <w:rFonts w:ascii="Times New Roman" w:hAnsi="Times New Roman" w:cs="Times New Roman"/>
          <w:b/>
          <w:sz w:val="48"/>
          <w:szCs w:val="28"/>
        </w:rPr>
        <w:t>SYLLABUS FOR LL.M. 2 YEAR</w:t>
      </w:r>
    </w:p>
    <w:p w:rsidR="00AB00B2" w:rsidRPr="00F12E24" w:rsidRDefault="00AB00B2" w:rsidP="00AB00B2">
      <w:pPr>
        <w:jc w:val="center"/>
        <w:rPr>
          <w:rFonts w:ascii="Times New Roman" w:hAnsi="Times New Roman" w:cs="Times New Roman"/>
          <w:b/>
          <w:sz w:val="48"/>
          <w:szCs w:val="28"/>
        </w:rPr>
      </w:pPr>
      <w:r w:rsidRPr="00F12E24">
        <w:rPr>
          <w:rFonts w:ascii="Times New Roman" w:hAnsi="Times New Roman" w:cs="Times New Roman"/>
          <w:b/>
          <w:sz w:val="48"/>
          <w:szCs w:val="28"/>
        </w:rPr>
        <w:t>(FOUR SEMESTER) COURSE</w:t>
      </w:r>
    </w:p>
    <w:p w:rsidR="00AB00B2" w:rsidRDefault="00AB00B2" w:rsidP="00AB00B2">
      <w:pPr>
        <w:jc w:val="center"/>
        <w:rPr>
          <w:rFonts w:ascii="Times New Roman" w:hAnsi="Times New Roman" w:cs="Times New Roman"/>
          <w:sz w:val="56"/>
          <w:szCs w:val="28"/>
        </w:rPr>
      </w:pPr>
    </w:p>
    <w:p w:rsidR="00AB00B2" w:rsidRPr="00F12E24" w:rsidRDefault="00AB00B2" w:rsidP="00AB00B2">
      <w:pPr>
        <w:jc w:val="center"/>
        <w:rPr>
          <w:rFonts w:ascii="Times New Roman" w:hAnsi="Times New Roman" w:cs="Times New Roman"/>
          <w:sz w:val="56"/>
          <w:szCs w:val="28"/>
        </w:rPr>
      </w:pPr>
      <w:r w:rsidRPr="00F12E24">
        <w:rPr>
          <w:rFonts w:ascii="Times New Roman" w:hAnsi="Times New Roman" w:cs="Times New Roman"/>
          <w:sz w:val="56"/>
          <w:szCs w:val="28"/>
        </w:rPr>
        <w:t>AS APPROVED BY THE BOARD OF STUDIES</w:t>
      </w:r>
    </w:p>
    <w:p w:rsidR="00AB00B2" w:rsidRDefault="00AB00B2" w:rsidP="00AB00B2">
      <w:pPr>
        <w:jc w:val="center"/>
        <w:rPr>
          <w:rFonts w:ascii="Times New Roman" w:hAnsi="Times New Roman" w:cs="Times New Roman"/>
          <w:sz w:val="44"/>
          <w:szCs w:val="28"/>
        </w:rPr>
      </w:pPr>
    </w:p>
    <w:p w:rsidR="00AB00B2" w:rsidRDefault="00AB00B2" w:rsidP="00AB00B2">
      <w:pPr>
        <w:jc w:val="center"/>
        <w:rPr>
          <w:rFonts w:ascii="Times New Roman" w:hAnsi="Times New Roman" w:cs="Times New Roman"/>
          <w:sz w:val="44"/>
          <w:szCs w:val="28"/>
        </w:rPr>
      </w:pPr>
    </w:p>
    <w:p w:rsidR="00AB00B2" w:rsidRPr="00F12E24" w:rsidRDefault="00AB00B2" w:rsidP="00AB00B2">
      <w:pPr>
        <w:jc w:val="center"/>
        <w:rPr>
          <w:rFonts w:ascii="Times New Roman" w:hAnsi="Times New Roman" w:cs="Times New Roman"/>
          <w:sz w:val="44"/>
          <w:szCs w:val="28"/>
        </w:rPr>
      </w:pPr>
      <w:r w:rsidRPr="00F12E24">
        <w:rPr>
          <w:rFonts w:ascii="Times New Roman" w:hAnsi="Times New Roman" w:cs="Times New Roman"/>
          <w:sz w:val="44"/>
          <w:szCs w:val="28"/>
        </w:rPr>
        <w:t>(SEMESTER-I</w:t>
      </w:r>
      <w:r>
        <w:rPr>
          <w:rFonts w:ascii="Times New Roman" w:hAnsi="Times New Roman" w:cs="Times New Roman"/>
          <w:sz w:val="44"/>
          <w:szCs w:val="28"/>
        </w:rPr>
        <w:t>V</w:t>
      </w:r>
      <w:r w:rsidRPr="00F12E24">
        <w:rPr>
          <w:rFonts w:ascii="Times New Roman" w:hAnsi="Times New Roman" w:cs="Times New Roman"/>
          <w:sz w:val="44"/>
          <w:szCs w:val="28"/>
        </w:rPr>
        <w:t>)</w:t>
      </w:r>
    </w:p>
    <w:p w:rsidR="00AB00B2" w:rsidRPr="00DA574F" w:rsidRDefault="00AB00B2" w:rsidP="00C950BD">
      <w:pPr>
        <w:rPr>
          <w:rFonts w:ascii="Times New Roman" w:hAnsi="Times New Roman" w:cs="Times New Roman"/>
          <w:sz w:val="24"/>
          <w:szCs w:val="24"/>
        </w:rPr>
      </w:pPr>
    </w:p>
    <w:p w:rsidR="00AB00B2" w:rsidRPr="00DA574F" w:rsidRDefault="00AB00B2" w:rsidP="00C950BD">
      <w:pPr>
        <w:rPr>
          <w:rFonts w:ascii="Times New Roman" w:hAnsi="Times New Roman" w:cs="Times New Roman"/>
          <w:sz w:val="24"/>
          <w:szCs w:val="24"/>
        </w:rPr>
      </w:pPr>
    </w:p>
    <w:p w:rsidR="00AB00B2" w:rsidRPr="00DA574F" w:rsidRDefault="00AB00B2" w:rsidP="00C950BD">
      <w:pPr>
        <w:rPr>
          <w:rFonts w:ascii="Times New Roman" w:hAnsi="Times New Roman" w:cs="Times New Roman"/>
          <w:sz w:val="24"/>
          <w:szCs w:val="24"/>
        </w:rPr>
      </w:pPr>
    </w:p>
    <w:p w:rsidR="00DA574F" w:rsidRPr="00DA574F" w:rsidRDefault="00DA574F" w:rsidP="00DA574F">
      <w:pPr>
        <w:autoSpaceDE w:val="0"/>
        <w:autoSpaceDN w:val="0"/>
        <w:adjustRightInd w:val="0"/>
        <w:spacing w:after="0" w:line="240" w:lineRule="auto"/>
        <w:jc w:val="center"/>
        <w:rPr>
          <w:rFonts w:ascii="Times New Roman" w:hAnsi="Times New Roman" w:cs="Times New Roman"/>
          <w:b/>
          <w:bCs/>
          <w:sz w:val="24"/>
          <w:szCs w:val="24"/>
        </w:rPr>
      </w:pPr>
      <w:r w:rsidRPr="00DA574F">
        <w:rPr>
          <w:rFonts w:ascii="Times New Roman" w:hAnsi="Times New Roman" w:cs="Times New Roman"/>
          <w:b/>
          <w:bCs/>
          <w:sz w:val="24"/>
          <w:szCs w:val="24"/>
        </w:rPr>
        <w:lastRenderedPageBreak/>
        <w:t>PAPER-I</w:t>
      </w:r>
    </w:p>
    <w:p w:rsidR="00DA574F" w:rsidRPr="00DA574F" w:rsidRDefault="00DA574F" w:rsidP="00DA574F">
      <w:pPr>
        <w:jc w:val="center"/>
        <w:rPr>
          <w:rFonts w:ascii="Times New Roman" w:hAnsi="Times New Roman" w:cs="Times New Roman"/>
          <w:b/>
          <w:bCs/>
          <w:sz w:val="24"/>
          <w:szCs w:val="24"/>
        </w:rPr>
      </w:pPr>
      <w:r w:rsidRPr="00DA574F">
        <w:rPr>
          <w:rFonts w:ascii="Times New Roman" w:hAnsi="Times New Roman" w:cs="Times New Roman"/>
          <w:b/>
          <w:sz w:val="24"/>
          <w:szCs w:val="24"/>
        </w:rPr>
        <w:t>THE LAW OF CORPORATE FINANCE AND SECURITIES REGULATIONS</w:t>
      </w:r>
      <w:r w:rsidRPr="00DA574F">
        <w:rPr>
          <w:rFonts w:ascii="Times New Roman" w:hAnsi="Times New Roman" w:cs="Times New Roman"/>
          <w:b/>
          <w:sz w:val="24"/>
          <w:szCs w:val="24"/>
        </w:rPr>
        <w:cr/>
      </w:r>
      <w:r w:rsidRPr="00DA574F">
        <w:rPr>
          <w:rFonts w:ascii="Times New Roman" w:hAnsi="Times New Roman" w:cs="Times New Roman"/>
          <w:b/>
          <w:bCs/>
          <w:sz w:val="24"/>
          <w:szCs w:val="24"/>
        </w:rPr>
        <w:t xml:space="preserve"> (PAPER CODE: LM-401)</w:t>
      </w:r>
    </w:p>
    <w:p w:rsidR="00DA574F" w:rsidRPr="00DA574F" w:rsidRDefault="00DA574F" w:rsidP="00DA574F">
      <w:pPr>
        <w:jc w:val="center"/>
        <w:rPr>
          <w:rFonts w:ascii="Times New Roman" w:hAnsi="Times New Roman" w:cs="Times New Roman"/>
          <w:b/>
          <w:bCs/>
          <w:sz w:val="24"/>
          <w:szCs w:val="24"/>
        </w:rPr>
      </w:pPr>
    </w:p>
    <w:p w:rsidR="00DA574F" w:rsidRPr="00DA574F" w:rsidRDefault="00DA574F" w:rsidP="00DA574F">
      <w:pPr>
        <w:jc w:val="both"/>
        <w:rPr>
          <w:rFonts w:ascii="Times New Roman" w:hAnsi="Times New Roman" w:cs="Times New Roman"/>
          <w:b/>
          <w:sz w:val="24"/>
          <w:szCs w:val="24"/>
        </w:rPr>
      </w:pPr>
    </w:p>
    <w:p w:rsidR="00DA574F" w:rsidRPr="00DA574F" w:rsidRDefault="00DA574F" w:rsidP="00DA574F">
      <w:pPr>
        <w:jc w:val="both"/>
        <w:rPr>
          <w:rFonts w:ascii="Times New Roman" w:hAnsi="Times New Roman" w:cs="Times New Roman"/>
          <w:b/>
          <w:sz w:val="24"/>
          <w:szCs w:val="24"/>
        </w:rPr>
      </w:pPr>
      <w:r w:rsidRPr="00DA574F">
        <w:rPr>
          <w:rFonts w:ascii="Times New Roman" w:hAnsi="Times New Roman" w:cs="Times New Roman"/>
          <w:b/>
          <w:sz w:val="24"/>
          <w:szCs w:val="24"/>
        </w:rPr>
        <w:t>UNIT-I</w:t>
      </w:r>
      <w:r w:rsidRPr="00DA574F">
        <w:rPr>
          <w:rFonts w:ascii="Times New Roman" w:hAnsi="Times New Roman" w:cs="Times New Roman"/>
          <w:b/>
          <w:sz w:val="24"/>
          <w:szCs w:val="24"/>
        </w:rPr>
        <w:tab/>
        <w:t>INTRODUCTION</w:t>
      </w:r>
    </w:p>
    <w:p w:rsidR="00DA574F" w:rsidRPr="00DA574F" w:rsidRDefault="00DA574F" w:rsidP="00DA574F">
      <w:pPr>
        <w:pStyle w:val="ListParagraph"/>
        <w:numPr>
          <w:ilvl w:val="0"/>
          <w:numId w:val="12"/>
        </w:numPr>
        <w:jc w:val="both"/>
        <w:rPr>
          <w:rFonts w:ascii="Times New Roman" w:hAnsi="Times New Roman" w:cs="Times New Roman"/>
          <w:b/>
          <w:sz w:val="24"/>
          <w:szCs w:val="24"/>
        </w:rPr>
      </w:pPr>
      <w:r w:rsidRPr="00DA574F">
        <w:rPr>
          <w:rFonts w:ascii="Times New Roman" w:hAnsi="Times New Roman" w:cs="Times New Roman"/>
          <w:sz w:val="24"/>
          <w:szCs w:val="24"/>
        </w:rPr>
        <w:t>BASICS OF CORPORATE LAW</w:t>
      </w:r>
    </w:p>
    <w:p w:rsidR="00DA574F" w:rsidRPr="00DA574F" w:rsidRDefault="00DA574F" w:rsidP="00DA574F">
      <w:pPr>
        <w:pStyle w:val="ListParagraph"/>
        <w:numPr>
          <w:ilvl w:val="0"/>
          <w:numId w:val="12"/>
        </w:numPr>
        <w:jc w:val="both"/>
        <w:rPr>
          <w:rFonts w:ascii="Times New Roman" w:hAnsi="Times New Roman" w:cs="Times New Roman"/>
          <w:b/>
          <w:sz w:val="24"/>
          <w:szCs w:val="24"/>
        </w:rPr>
      </w:pPr>
      <w:r w:rsidRPr="00DA574F">
        <w:rPr>
          <w:rFonts w:ascii="Times New Roman" w:hAnsi="Times New Roman" w:cs="Times New Roman"/>
          <w:sz w:val="24"/>
          <w:szCs w:val="24"/>
        </w:rPr>
        <w:t>MEANING, IMPORTANCE AND SCOPE OF CORPORATE FINANCE</w:t>
      </w:r>
    </w:p>
    <w:p w:rsidR="00DA574F" w:rsidRPr="00DA574F" w:rsidRDefault="00DA574F" w:rsidP="00DA574F">
      <w:pPr>
        <w:jc w:val="both"/>
        <w:rPr>
          <w:rFonts w:ascii="Times New Roman" w:hAnsi="Times New Roman" w:cs="Times New Roman"/>
          <w:b/>
          <w:sz w:val="24"/>
          <w:szCs w:val="24"/>
        </w:rPr>
      </w:pPr>
      <w:r w:rsidRPr="00DA574F">
        <w:rPr>
          <w:rFonts w:ascii="Times New Roman" w:hAnsi="Times New Roman" w:cs="Times New Roman"/>
          <w:b/>
          <w:sz w:val="24"/>
          <w:szCs w:val="24"/>
        </w:rPr>
        <w:t>UNIT-II</w:t>
      </w:r>
      <w:r w:rsidRPr="00DA574F">
        <w:rPr>
          <w:rFonts w:ascii="Times New Roman" w:hAnsi="Times New Roman" w:cs="Times New Roman"/>
          <w:b/>
          <w:sz w:val="24"/>
          <w:szCs w:val="24"/>
        </w:rPr>
        <w:tab/>
        <w:t>CORPORATE FINANCE</w:t>
      </w:r>
    </w:p>
    <w:p w:rsidR="00DA574F" w:rsidRPr="00DA574F" w:rsidRDefault="00DA574F" w:rsidP="00DA574F">
      <w:pPr>
        <w:pStyle w:val="ListParagraph"/>
        <w:numPr>
          <w:ilvl w:val="0"/>
          <w:numId w:val="13"/>
        </w:numPr>
        <w:jc w:val="both"/>
        <w:rPr>
          <w:rFonts w:ascii="Times New Roman" w:hAnsi="Times New Roman" w:cs="Times New Roman"/>
          <w:b/>
          <w:sz w:val="24"/>
          <w:szCs w:val="24"/>
        </w:rPr>
      </w:pPr>
      <w:r w:rsidRPr="00DA574F">
        <w:rPr>
          <w:rFonts w:ascii="Times New Roman" w:hAnsi="Times New Roman" w:cs="Times New Roman"/>
          <w:sz w:val="24"/>
          <w:szCs w:val="24"/>
        </w:rPr>
        <w:t>CONCEPTS OF CORPORATE FINANCE:</w:t>
      </w:r>
    </w:p>
    <w:p w:rsidR="00DA574F" w:rsidRPr="00DA574F" w:rsidRDefault="00DA574F" w:rsidP="00DA574F">
      <w:pPr>
        <w:pStyle w:val="ListParagraph"/>
        <w:numPr>
          <w:ilvl w:val="1"/>
          <w:numId w:val="13"/>
        </w:numPr>
        <w:jc w:val="both"/>
        <w:rPr>
          <w:rFonts w:ascii="Times New Roman" w:hAnsi="Times New Roman" w:cs="Times New Roman"/>
          <w:b/>
          <w:sz w:val="24"/>
          <w:szCs w:val="24"/>
        </w:rPr>
      </w:pPr>
      <w:r w:rsidRPr="00DA574F">
        <w:rPr>
          <w:rFonts w:ascii="Times New Roman" w:hAnsi="Times New Roman" w:cs="Times New Roman"/>
          <w:sz w:val="24"/>
          <w:szCs w:val="24"/>
        </w:rPr>
        <w:t>RELATIONSHIP BETWEEN RISK AND RETURN</w:t>
      </w:r>
    </w:p>
    <w:p w:rsidR="00DA574F" w:rsidRPr="00DA574F" w:rsidRDefault="00DA574F" w:rsidP="00DA574F">
      <w:pPr>
        <w:pStyle w:val="ListParagraph"/>
        <w:numPr>
          <w:ilvl w:val="1"/>
          <w:numId w:val="13"/>
        </w:numPr>
        <w:jc w:val="both"/>
        <w:rPr>
          <w:rFonts w:ascii="Times New Roman" w:hAnsi="Times New Roman" w:cs="Times New Roman"/>
          <w:b/>
          <w:sz w:val="24"/>
          <w:szCs w:val="24"/>
        </w:rPr>
      </w:pPr>
      <w:r w:rsidRPr="00DA574F">
        <w:rPr>
          <w:rFonts w:ascii="Times New Roman" w:hAnsi="Times New Roman" w:cs="Times New Roman"/>
          <w:sz w:val="24"/>
          <w:szCs w:val="24"/>
        </w:rPr>
        <w:t>TIME VALUE OF MONEY</w:t>
      </w:r>
    </w:p>
    <w:p w:rsidR="00DA574F" w:rsidRPr="00DA574F" w:rsidRDefault="00DA574F" w:rsidP="00DA574F">
      <w:pPr>
        <w:pStyle w:val="ListParagraph"/>
        <w:numPr>
          <w:ilvl w:val="0"/>
          <w:numId w:val="13"/>
        </w:numPr>
        <w:jc w:val="both"/>
        <w:rPr>
          <w:rFonts w:ascii="Times New Roman" w:hAnsi="Times New Roman" w:cs="Times New Roman"/>
          <w:b/>
          <w:sz w:val="24"/>
          <w:szCs w:val="24"/>
        </w:rPr>
      </w:pPr>
      <w:r w:rsidRPr="00DA574F">
        <w:rPr>
          <w:rFonts w:ascii="Times New Roman" w:hAnsi="Times New Roman" w:cs="Times New Roman"/>
          <w:sz w:val="24"/>
          <w:szCs w:val="24"/>
        </w:rPr>
        <w:t>OBJECTIVES OF CORPORATE FINANCE</w:t>
      </w:r>
    </w:p>
    <w:p w:rsidR="00DA574F" w:rsidRPr="00DA574F" w:rsidRDefault="00DA574F" w:rsidP="00DA574F">
      <w:pPr>
        <w:pStyle w:val="ListParagraph"/>
        <w:numPr>
          <w:ilvl w:val="1"/>
          <w:numId w:val="13"/>
        </w:numPr>
        <w:jc w:val="both"/>
        <w:rPr>
          <w:rFonts w:ascii="Times New Roman" w:hAnsi="Times New Roman" w:cs="Times New Roman"/>
          <w:b/>
          <w:sz w:val="24"/>
          <w:szCs w:val="24"/>
        </w:rPr>
      </w:pPr>
      <w:r w:rsidRPr="00DA574F">
        <w:rPr>
          <w:rFonts w:ascii="Times New Roman" w:hAnsi="Times New Roman" w:cs="Times New Roman"/>
          <w:sz w:val="24"/>
          <w:szCs w:val="24"/>
        </w:rPr>
        <w:t>PROFIT MAXIMIZATION</w:t>
      </w:r>
    </w:p>
    <w:p w:rsidR="00DA574F" w:rsidRPr="00DA574F" w:rsidRDefault="00DA574F" w:rsidP="00DA574F">
      <w:pPr>
        <w:pStyle w:val="ListParagraph"/>
        <w:numPr>
          <w:ilvl w:val="1"/>
          <w:numId w:val="13"/>
        </w:numPr>
        <w:jc w:val="both"/>
        <w:rPr>
          <w:rFonts w:ascii="Times New Roman" w:hAnsi="Times New Roman" w:cs="Times New Roman"/>
          <w:b/>
          <w:sz w:val="24"/>
          <w:szCs w:val="24"/>
        </w:rPr>
      </w:pPr>
      <w:r w:rsidRPr="00DA574F">
        <w:rPr>
          <w:rFonts w:ascii="Times New Roman" w:hAnsi="Times New Roman" w:cs="Times New Roman"/>
          <w:sz w:val="24"/>
          <w:szCs w:val="24"/>
        </w:rPr>
        <w:t>WEALTH MAXIMIZATION</w:t>
      </w:r>
    </w:p>
    <w:p w:rsidR="00DA574F" w:rsidRPr="00DA574F" w:rsidRDefault="00DA574F" w:rsidP="00DA574F">
      <w:pPr>
        <w:pStyle w:val="ListParagraph"/>
        <w:numPr>
          <w:ilvl w:val="0"/>
          <w:numId w:val="13"/>
        </w:numPr>
        <w:jc w:val="both"/>
        <w:rPr>
          <w:rFonts w:ascii="Times New Roman" w:hAnsi="Times New Roman" w:cs="Times New Roman"/>
          <w:b/>
          <w:sz w:val="24"/>
          <w:szCs w:val="24"/>
        </w:rPr>
      </w:pPr>
      <w:r w:rsidRPr="00DA574F">
        <w:rPr>
          <w:rFonts w:ascii="Times New Roman" w:hAnsi="Times New Roman" w:cs="Times New Roman"/>
          <w:sz w:val="24"/>
          <w:szCs w:val="24"/>
        </w:rPr>
        <w:t>VARIOUS INSTRUMENTS FOR RAISING FINANCE</w:t>
      </w:r>
    </w:p>
    <w:p w:rsidR="00DA574F" w:rsidRPr="00DA574F" w:rsidRDefault="00DA574F" w:rsidP="00DA574F">
      <w:pPr>
        <w:pStyle w:val="ListParagraph"/>
        <w:numPr>
          <w:ilvl w:val="0"/>
          <w:numId w:val="13"/>
        </w:numPr>
        <w:jc w:val="both"/>
        <w:rPr>
          <w:rFonts w:ascii="Times New Roman" w:hAnsi="Times New Roman" w:cs="Times New Roman"/>
          <w:b/>
          <w:sz w:val="24"/>
          <w:szCs w:val="24"/>
        </w:rPr>
      </w:pPr>
      <w:r w:rsidRPr="00DA574F">
        <w:rPr>
          <w:rFonts w:ascii="Times New Roman" w:hAnsi="Times New Roman" w:cs="Times New Roman"/>
          <w:sz w:val="24"/>
          <w:szCs w:val="24"/>
        </w:rPr>
        <w:t>CAPITAL INVESTMENT: NEEDS AND FACTORS EFFECTING CAPITAL INVESTMENT</w:t>
      </w:r>
    </w:p>
    <w:p w:rsidR="00DA574F" w:rsidRPr="00DA574F" w:rsidRDefault="00DA574F" w:rsidP="00DA574F">
      <w:pPr>
        <w:jc w:val="both"/>
        <w:rPr>
          <w:rFonts w:ascii="Times New Roman" w:hAnsi="Times New Roman" w:cs="Times New Roman"/>
          <w:b/>
          <w:sz w:val="24"/>
          <w:szCs w:val="24"/>
        </w:rPr>
      </w:pPr>
      <w:r w:rsidRPr="00DA574F">
        <w:rPr>
          <w:rFonts w:ascii="Times New Roman" w:hAnsi="Times New Roman" w:cs="Times New Roman"/>
          <w:b/>
          <w:sz w:val="24"/>
          <w:szCs w:val="24"/>
        </w:rPr>
        <w:t>UNIT-III</w:t>
      </w:r>
      <w:r w:rsidRPr="00DA574F">
        <w:rPr>
          <w:rFonts w:ascii="Times New Roman" w:hAnsi="Times New Roman" w:cs="Times New Roman"/>
          <w:b/>
          <w:sz w:val="24"/>
          <w:szCs w:val="24"/>
        </w:rPr>
        <w:tab/>
        <w:t>SECURITIES LAWS</w:t>
      </w:r>
    </w:p>
    <w:p w:rsidR="00DA574F" w:rsidRPr="00DA574F" w:rsidRDefault="00DA574F" w:rsidP="00DA574F">
      <w:pPr>
        <w:pStyle w:val="ListParagraph"/>
        <w:numPr>
          <w:ilvl w:val="0"/>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SECURITIES CONTRACTS (REGULATION) ACT, 1956</w:t>
      </w:r>
    </w:p>
    <w:p w:rsidR="00DA574F" w:rsidRPr="00DA574F" w:rsidRDefault="00DA574F" w:rsidP="00DA574F">
      <w:pPr>
        <w:pStyle w:val="ListParagraph"/>
        <w:numPr>
          <w:ilvl w:val="0"/>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SEBI ACT, 1992:</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OBJECTIVE; POWER AND FUNCTIONS OF SEBI</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SECURITIES APPELLATE TRIBUNAL</w:t>
      </w:r>
    </w:p>
    <w:p w:rsidR="00DA574F" w:rsidRPr="00DA574F" w:rsidRDefault="00DA574F" w:rsidP="00DA574F">
      <w:pPr>
        <w:pStyle w:val="ListParagraph"/>
        <w:numPr>
          <w:ilvl w:val="0"/>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DEPOSITORIES ACT, 1996</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ROLE AND FUNCTIONS OF DEPOSITORY</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DEPOSITORY PARTICIPANTS</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ADMISSION OF SECURITIES</w:t>
      </w:r>
    </w:p>
    <w:p w:rsidR="00DA574F" w:rsidRPr="00DA574F" w:rsidRDefault="00DA574F" w:rsidP="00DA574F">
      <w:pPr>
        <w:pStyle w:val="ListParagraph"/>
        <w:numPr>
          <w:ilvl w:val="0"/>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THE COMPANIES ACT, 2013</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ISSUE OF SECURITIES</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RESPONSIBILITY OF DIRECTORS AND CORPORATE GOVERNANCE</w:t>
      </w:r>
    </w:p>
    <w:p w:rsidR="00DA574F" w:rsidRPr="00DA574F" w:rsidRDefault="00DA574F" w:rsidP="00DA574F">
      <w:pPr>
        <w:pStyle w:val="ListParagraph"/>
        <w:numPr>
          <w:ilvl w:val="0"/>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SEBI (SUBSTANTIAL ACQUISITION OF SHARES AND TAKEOVER) REGULATIONS, 2011</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ACQUISITION OF SHARES</w:t>
      </w:r>
    </w:p>
    <w:p w:rsidR="00DA574F" w:rsidRPr="00DA574F" w:rsidRDefault="00DA574F" w:rsidP="00DA574F">
      <w:pPr>
        <w:pStyle w:val="ListParagraph"/>
        <w:numPr>
          <w:ilvl w:val="1"/>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TAKEOVER CODE</w:t>
      </w:r>
    </w:p>
    <w:p w:rsidR="00DA574F" w:rsidRPr="00DA574F" w:rsidRDefault="00DA574F" w:rsidP="00DA574F">
      <w:pPr>
        <w:pStyle w:val="ListParagraph"/>
        <w:numPr>
          <w:ilvl w:val="0"/>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SEBI (PROHIBITION OF INSIDER TRADING) REGULATIONS, 2015</w:t>
      </w:r>
    </w:p>
    <w:p w:rsidR="00DA574F" w:rsidRPr="00DA574F" w:rsidRDefault="00DA574F" w:rsidP="00DA574F">
      <w:pPr>
        <w:pStyle w:val="ListParagraph"/>
        <w:numPr>
          <w:ilvl w:val="0"/>
          <w:numId w:val="14"/>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lastRenderedPageBreak/>
        <w:t>FEMA REGULATIONS</w:t>
      </w:r>
    </w:p>
    <w:p w:rsidR="00DA574F" w:rsidRPr="00DA574F" w:rsidRDefault="00DA574F" w:rsidP="00DA574F">
      <w:pPr>
        <w:spacing w:before="240"/>
        <w:jc w:val="both"/>
        <w:rPr>
          <w:rFonts w:ascii="Times New Roman" w:hAnsi="Times New Roman" w:cs="Times New Roman"/>
          <w:b/>
          <w:sz w:val="24"/>
          <w:szCs w:val="24"/>
        </w:rPr>
      </w:pPr>
      <w:r w:rsidRPr="00DA574F">
        <w:rPr>
          <w:rFonts w:ascii="Times New Roman" w:hAnsi="Times New Roman" w:cs="Times New Roman"/>
          <w:b/>
          <w:sz w:val="24"/>
          <w:szCs w:val="24"/>
        </w:rPr>
        <w:t>UNIT-IV</w:t>
      </w:r>
      <w:r w:rsidRPr="00DA574F">
        <w:rPr>
          <w:rFonts w:ascii="Times New Roman" w:hAnsi="Times New Roman" w:cs="Times New Roman"/>
          <w:b/>
          <w:sz w:val="24"/>
          <w:szCs w:val="24"/>
        </w:rPr>
        <w:tab/>
        <w:t>INTERNATIONAL LEGAL ORDER ON SECURITIES</w:t>
      </w:r>
    </w:p>
    <w:p w:rsidR="00DA574F" w:rsidRPr="00DA574F" w:rsidRDefault="00DA574F" w:rsidP="00DA574F">
      <w:pPr>
        <w:pStyle w:val="ListParagraph"/>
        <w:numPr>
          <w:ilvl w:val="0"/>
          <w:numId w:val="15"/>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SECURITIES LAWS OF UK AND US</w:t>
      </w:r>
    </w:p>
    <w:p w:rsidR="00DA574F" w:rsidRPr="00DA574F" w:rsidRDefault="00DA574F" w:rsidP="00DA574F">
      <w:pPr>
        <w:pStyle w:val="ListParagraph"/>
        <w:numPr>
          <w:ilvl w:val="0"/>
          <w:numId w:val="15"/>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INTERNATIONAL CAPITAL MARKET: NATURE &amp; CONCEPT</w:t>
      </w:r>
    </w:p>
    <w:p w:rsidR="00DA574F" w:rsidRPr="00DA574F" w:rsidRDefault="00DA574F" w:rsidP="00DA574F">
      <w:pPr>
        <w:pStyle w:val="ListParagraph"/>
        <w:numPr>
          <w:ilvl w:val="0"/>
          <w:numId w:val="15"/>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COMPARATIVE STUDY OF THE INSIDER TRADING REGULATIONS IN UK AND US</w:t>
      </w:r>
    </w:p>
    <w:p w:rsidR="00DA574F" w:rsidRPr="00DA574F" w:rsidRDefault="00DA574F" w:rsidP="00DA574F">
      <w:pPr>
        <w:pStyle w:val="ListParagraph"/>
        <w:numPr>
          <w:ilvl w:val="0"/>
          <w:numId w:val="15"/>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LIABILITIES FOR SECURITIES LAWS VIOLATIONS IN UK AND US</w:t>
      </w:r>
    </w:p>
    <w:p w:rsidR="00DA574F" w:rsidRPr="00DA574F" w:rsidRDefault="00DA574F" w:rsidP="00DA574F">
      <w:pPr>
        <w:pStyle w:val="ListParagraph"/>
        <w:numPr>
          <w:ilvl w:val="0"/>
          <w:numId w:val="15"/>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ACQUISITION OF SHARES AND TAKEOVER CODES IN UK AND US</w:t>
      </w:r>
    </w:p>
    <w:p w:rsidR="00DA574F" w:rsidRPr="00DA574F" w:rsidRDefault="00DA574F" w:rsidP="00DA574F">
      <w:pPr>
        <w:pStyle w:val="ListParagraph"/>
        <w:numPr>
          <w:ilvl w:val="0"/>
          <w:numId w:val="15"/>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INTERNATIONAL STOCK MARKET CRISIS</w:t>
      </w:r>
    </w:p>
    <w:p w:rsidR="00DA574F" w:rsidRPr="00DA574F" w:rsidRDefault="00DA574F" w:rsidP="00DA574F">
      <w:pPr>
        <w:pStyle w:val="ListParagraph"/>
        <w:numPr>
          <w:ilvl w:val="0"/>
          <w:numId w:val="15"/>
        </w:numPr>
        <w:spacing w:before="240"/>
        <w:jc w:val="both"/>
        <w:rPr>
          <w:rFonts w:ascii="Times New Roman" w:hAnsi="Times New Roman" w:cs="Times New Roman"/>
          <w:b/>
          <w:sz w:val="24"/>
          <w:szCs w:val="24"/>
        </w:rPr>
      </w:pPr>
      <w:r w:rsidRPr="00DA574F">
        <w:rPr>
          <w:rFonts w:ascii="Times New Roman" w:hAnsi="Times New Roman" w:cs="Times New Roman"/>
          <w:sz w:val="24"/>
          <w:szCs w:val="24"/>
        </w:rPr>
        <w:t>GLOBAL DEPOSITORY RECEIPTS: REGULATORY MECHANISM</w:t>
      </w:r>
    </w:p>
    <w:p w:rsidR="00AB00B2" w:rsidRDefault="00AB00B2"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Pr="00A43D64" w:rsidRDefault="00DA574F" w:rsidP="00DA574F">
      <w:pPr>
        <w:autoSpaceDE w:val="0"/>
        <w:autoSpaceDN w:val="0"/>
        <w:adjustRightInd w:val="0"/>
        <w:spacing w:after="0" w:line="240" w:lineRule="auto"/>
        <w:jc w:val="both"/>
        <w:rPr>
          <w:rFonts w:ascii="TimesNewRoman,Bold" w:hAnsi="TimesNewRoman,Bold" w:cs="TimesNewRoman,Bold"/>
          <w:b/>
          <w:u w:val="single"/>
        </w:rPr>
      </w:pPr>
      <w:r w:rsidRPr="00A43D64">
        <w:rPr>
          <w:rFonts w:ascii="TimesNewRoman,Bold" w:hAnsi="TimesNewRoman,Bold" w:cs="TimesNewRoman,Bold"/>
          <w:b/>
          <w:u w:val="single"/>
        </w:rPr>
        <w:t>SUGGESTED READINGS:</w:t>
      </w:r>
    </w:p>
    <w:p w:rsidR="00DA574F" w:rsidRPr="00A43D64" w:rsidRDefault="00DA574F" w:rsidP="00DA574F">
      <w:pPr>
        <w:jc w:val="both"/>
        <w:rPr>
          <w:rFonts w:ascii="Times New Roman" w:hAnsi="Times New Roman" w:cs="Times New Roman"/>
        </w:rPr>
      </w:pPr>
    </w:p>
    <w:p w:rsidR="00DA574F" w:rsidRPr="00A43D64" w:rsidRDefault="00DA574F" w:rsidP="00DA574F">
      <w:pPr>
        <w:pStyle w:val="NoSpacing"/>
        <w:numPr>
          <w:ilvl w:val="0"/>
          <w:numId w:val="16"/>
        </w:numPr>
        <w:rPr>
          <w:rFonts w:ascii="Times New Roman" w:hAnsi="Times New Roman" w:cs="Times New Roman"/>
        </w:rPr>
      </w:pPr>
      <w:r w:rsidRPr="00A43D64">
        <w:rPr>
          <w:rFonts w:ascii="Times New Roman" w:hAnsi="Times New Roman" w:cs="Times New Roman"/>
        </w:rPr>
        <w:t>GOWER’S PRINCIPLES OF COMPANY LAW, SWEET &amp; MAXWELL THOMSON, 2006</w:t>
      </w:r>
    </w:p>
    <w:p w:rsidR="00DA574F" w:rsidRPr="00A43D64" w:rsidRDefault="00DA574F" w:rsidP="00DA574F">
      <w:pPr>
        <w:pStyle w:val="NoSpacing"/>
        <w:numPr>
          <w:ilvl w:val="0"/>
          <w:numId w:val="16"/>
        </w:numPr>
        <w:rPr>
          <w:rFonts w:ascii="Times New Roman" w:hAnsi="Times New Roman" w:cs="Times New Roman"/>
        </w:rPr>
      </w:pPr>
      <w:r w:rsidRPr="00A43D64">
        <w:rPr>
          <w:rFonts w:ascii="Times New Roman" w:hAnsi="Times New Roman" w:cs="Times New Roman"/>
        </w:rPr>
        <w:t>SMITH AND KEENON’S COMPANY LAW, PEARSON EDUCATION LTD., 2009</w:t>
      </w:r>
    </w:p>
    <w:p w:rsidR="00DA574F" w:rsidRPr="00A43D64" w:rsidRDefault="00DA574F" w:rsidP="00DA574F">
      <w:pPr>
        <w:pStyle w:val="NoSpacing"/>
        <w:numPr>
          <w:ilvl w:val="0"/>
          <w:numId w:val="16"/>
        </w:numPr>
        <w:rPr>
          <w:rFonts w:ascii="Times New Roman" w:hAnsi="Times New Roman" w:cs="Times New Roman"/>
        </w:rPr>
      </w:pPr>
      <w:r w:rsidRPr="00A43D64">
        <w:rPr>
          <w:rFonts w:ascii="Times New Roman" w:hAnsi="Times New Roman" w:cs="Times New Roman"/>
        </w:rPr>
        <w:t>SUMAN GUPTA: SHAREHOLDER’S DEMOCRACY: FACT OR FICTION, PUBLICATION DIVISION, UNIVERSITY OF DELHI, 1992</w:t>
      </w:r>
    </w:p>
    <w:p w:rsidR="00DA574F" w:rsidRPr="00A43D64" w:rsidRDefault="00DA574F" w:rsidP="00DA574F">
      <w:pPr>
        <w:pStyle w:val="NoSpacing"/>
        <w:numPr>
          <w:ilvl w:val="0"/>
          <w:numId w:val="16"/>
        </w:numPr>
        <w:rPr>
          <w:rFonts w:ascii="Times New Roman" w:hAnsi="Times New Roman" w:cs="Times New Roman"/>
        </w:rPr>
      </w:pPr>
      <w:r w:rsidRPr="00A43D64">
        <w:rPr>
          <w:rFonts w:ascii="Times New Roman" w:hAnsi="Times New Roman" w:cs="Times New Roman"/>
        </w:rPr>
        <w:t>COMPANIES ACT, 2013</w:t>
      </w:r>
    </w:p>
    <w:p w:rsidR="00DA574F" w:rsidRPr="00A43D64" w:rsidRDefault="00DA574F" w:rsidP="00DA574F">
      <w:pPr>
        <w:pStyle w:val="NoSpacing"/>
        <w:numPr>
          <w:ilvl w:val="0"/>
          <w:numId w:val="16"/>
        </w:numPr>
        <w:rPr>
          <w:rFonts w:ascii="Times New Roman" w:hAnsi="Times New Roman" w:cs="Times New Roman"/>
          <w:b/>
        </w:rPr>
      </w:pPr>
      <w:r w:rsidRPr="00A43D64">
        <w:rPr>
          <w:rFonts w:ascii="Times New Roman" w:hAnsi="Times New Roman" w:cs="Times New Roman"/>
        </w:rPr>
        <w:t>VERMA J.C., CORPORATE MERGERS, AMALGAMATIONS &amp; TAKEOVERS, BHARAT LAW HOUSE, 2008</w:t>
      </w:r>
      <w:r w:rsidRPr="00A43D64">
        <w:rPr>
          <w:rFonts w:ascii="Times New Roman" w:hAnsi="Times New Roman" w:cs="Times New Roman"/>
        </w:rPr>
        <w:cr/>
      </w: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Pr="00DA574F" w:rsidRDefault="00DA574F" w:rsidP="00DA574F">
      <w:pPr>
        <w:autoSpaceDE w:val="0"/>
        <w:autoSpaceDN w:val="0"/>
        <w:adjustRightInd w:val="0"/>
        <w:spacing w:after="0" w:line="240" w:lineRule="auto"/>
        <w:jc w:val="center"/>
        <w:rPr>
          <w:rFonts w:ascii="Times New Roman" w:hAnsi="Times New Roman" w:cs="Times New Roman"/>
          <w:b/>
          <w:bCs/>
          <w:sz w:val="24"/>
          <w:szCs w:val="24"/>
        </w:rPr>
      </w:pPr>
      <w:r w:rsidRPr="00DA574F">
        <w:rPr>
          <w:rFonts w:ascii="Times New Roman" w:hAnsi="Times New Roman" w:cs="Times New Roman"/>
          <w:b/>
          <w:bCs/>
          <w:sz w:val="24"/>
          <w:szCs w:val="24"/>
        </w:rPr>
        <w:lastRenderedPageBreak/>
        <w:t>PAPER-II</w:t>
      </w:r>
    </w:p>
    <w:p w:rsidR="00DA574F" w:rsidRPr="00DA574F" w:rsidRDefault="00DA574F" w:rsidP="00DA574F">
      <w:pPr>
        <w:spacing w:after="0"/>
        <w:jc w:val="center"/>
        <w:rPr>
          <w:rFonts w:ascii="Times New Roman" w:hAnsi="Times New Roman" w:cs="Times New Roman"/>
          <w:b/>
          <w:sz w:val="24"/>
          <w:szCs w:val="24"/>
        </w:rPr>
      </w:pPr>
      <w:r w:rsidRPr="00DA574F">
        <w:rPr>
          <w:rFonts w:ascii="Times New Roman" w:hAnsi="Times New Roman" w:cs="Times New Roman"/>
          <w:b/>
          <w:sz w:val="24"/>
          <w:szCs w:val="24"/>
        </w:rPr>
        <w:t>INDUSTRIAL AND INTELLECTUAL PROPERTY LAWS</w:t>
      </w:r>
    </w:p>
    <w:p w:rsidR="00DA574F" w:rsidRPr="00DA574F" w:rsidRDefault="00DA574F" w:rsidP="00DA574F">
      <w:pPr>
        <w:spacing w:after="0" w:line="240" w:lineRule="auto"/>
        <w:jc w:val="center"/>
        <w:rPr>
          <w:rFonts w:ascii="Times New Roman" w:hAnsi="Times New Roman" w:cs="Times New Roman"/>
          <w:b/>
          <w:bCs/>
          <w:sz w:val="24"/>
          <w:szCs w:val="24"/>
        </w:rPr>
      </w:pPr>
      <w:r w:rsidRPr="00DA574F">
        <w:rPr>
          <w:rFonts w:ascii="Times New Roman" w:hAnsi="Times New Roman" w:cs="Times New Roman"/>
          <w:b/>
          <w:bCs/>
          <w:sz w:val="24"/>
          <w:szCs w:val="24"/>
        </w:rPr>
        <w:t>(PAPER CODE: LM-402)</w:t>
      </w:r>
    </w:p>
    <w:p w:rsidR="00DA574F" w:rsidRPr="00DA574F" w:rsidRDefault="00DA574F" w:rsidP="00DA574F">
      <w:pPr>
        <w:jc w:val="center"/>
        <w:rPr>
          <w:rFonts w:ascii="Times New Roman" w:hAnsi="Times New Roman" w:cs="Times New Roman"/>
          <w:b/>
          <w:sz w:val="24"/>
          <w:szCs w:val="24"/>
        </w:rPr>
      </w:pPr>
      <w:r w:rsidRPr="00DA574F">
        <w:rPr>
          <w:rFonts w:ascii="Times New Roman" w:hAnsi="Times New Roman" w:cs="Times New Roman"/>
          <w:b/>
          <w:sz w:val="24"/>
          <w:szCs w:val="24"/>
        </w:rPr>
        <w:t>LL.M. IVTH SEMESTER</w:t>
      </w:r>
    </w:p>
    <w:p w:rsidR="00DA574F" w:rsidRPr="00DA574F" w:rsidRDefault="00DA574F" w:rsidP="00DA574F">
      <w:pPr>
        <w:jc w:val="both"/>
        <w:rPr>
          <w:rFonts w:ascii="Times New Roman" w:hAnsi="Times New Roman" w:cs="Times New Roman"/>
          <w:b/>
          <w:sz w:val="24"/>
          <w:szCs w:val="24"/>
        </w:rPr>
      </w:pPr>
      <w:r w:rsidRPr="00DA574F">
        <w:rPr>
          <w:rFonts w:ascii="Times New Roman" w:hAnsi="Times New Roman" w:cs="Times New Roman"/>
          <w:b/>
          <w:sz w:val="24"/>
          <w:szCs w:val="24"/>
        </w:rPr>
        <w:t>UNIT-I</w:t>
      </w:r>
      <w:r w:rsidRPr="00DA574F">
        <w:rPr>
          <w:rFonts w:ascii="Times New Roman" w:hAnsi="Times New Roman" w:cs="Times New Roman"/>
          <w:b/>
          <w:sz w:val="24"/>
          <w:szCs w:val="24"/>
        </w:rPr>
        <w:tab/>
        <w:t>INTERNATIONAL COPYRIGHT PROTECTION</w:t>
      </w:r>
    </w:p>
    <w:p w:rsidR="00DA574F" w:rsidRPr="00DA574F" w:rsidRDefault="00DA574F" w:rsidP="00DA574F">
      <w:pPr>
        <w:pStyle w:val="ListParagraph"/>
        <w:numPr>
          <w:ilvl w:val="0"/>
          <w:numId w:val="18"/>
        </w:numPr>
        <w:jc w:val="both"/>
        <w:rPr>
          <w:rFonts w:ascii="Times New Roman" w:hAnsi="Times New Roman" w:cs="Times New Roman"/>
          <w:b/>
          <w:sz w:val="24"/>
          <w:szCs w:val="24"/>
        </w:rPr>
      </w:pPr>
      <w:r w:rsidRPr="00DA574F">
        <w:rPr>
          <w:rFonts w:ascii="Times New Roman" w:hAnsi="Times New Roman" w:cs="Times New Roman"/>
          <w:b/>
          <w:sz w:val="24"/>
          <w:szCs w:val="24"/>
        </w:rPr>
        <w:t>INTERNATIONAL CONVENTIONS</w:t>
      </w:r>
    </w:p>
    <w:p w:rsidR="00DA574F" w:rsidRPr="00DA574F" w:rsidRDefault="00DA574F" w:rsidP="00DA574F">
      <w:pPr>
        <w:pStyle w:val="ListParagraph"/>
        <w:numPr>
          <w:ilvl w:val="0"/>
          <w:numId w:val="17"/>
        </w:numPr>
        <w:jc w:val="both"/>
        <w:rPr>
          <w:rFonts w:ascii="Times New Roman" w:hAnsi="Times New Roman" w:cs="Times New Roman"/>
          <w:b/>
          <w:sz w:val="24"/>
          <w:szCs w:val="24"/>
        </w:rPr>
      </w:pPr>
      <w:r w:rsidRPr="00DA574F">
        <w:rPr>
          <w:rFonts w:ascii="Times New Roman" w:hAnsi="Times New Roman" w:cs="Times New Roman"/>
          <w:sz w:val="24"/>
          <w:szCs w:val="24"/>
        </w:rPr>
        <w:t>BERNE CONVENTION FOR THE PROTECTION OF LITERACY AND ARTISTIC WORKS 1886 AND ITS AMENDMENTS.</w:t>
      </w:r>
    </w:p>
    <w:p w:rsidR="00DA574F" w:rsidRPr="00DA574F" w:rsidRDefault="00DA574F" w:rsidP="00DA574F">
      <w:pPr>
        <w:pStyle w:val="ListParagraph"/>
        <w:numPr>
          <w:ilvl w:val="0"/>
          <w:numId w:val="17"/>
        </w:numPr>
        <w:jc w:val="both"/>
        <w:rPr>
          <w:rFonts w:ascii="Times New Roman" w:hAnsi="Times New Roman" w:cs="Times New Roman"/>
          <w:b/>
          <w:sz w:val="24"/>
          <w:szCs w:val="24"/>
        </w:rPr>
      </w:pPr>
      <w:r w:rsidRPr="00DA574F">
        <w:rPr>
          <w:rFonts w:ascii="Times New Roman" w:hAnsi="Times New Roman" w:cs="Times New Roman"/>
          <w:sz w:val="24"/>
          <w:szCs w:val="24"/>
        </w:rPr>
        <w:t>ROME CONVENTION FOR THE PROTECTION OF PRODUCERS OF PHONOGRAMS AND BROADCASTING ORGANIZATIONS 1961</w:t>
      </w:r>
    </w:p>
    <w:p w:rsidR="00DA574F" w:rsidRPr="00DA574F" w:rsidRDefault="00DA574F" w:rsidP="00DA574F">
      <w:pPr>
        <w:pStyle w:val="ListParagraph"/>
        <w:numPr>
          <w:ilvl w:val="0"/>
          <w:numId w:val="17"/>
        </w:numPr>
        <w:jc w:val="both"/>
        <w:rPr>
          <w:rFonts w:ascii="Times New Roman" w:hAnsi="Times New Roman" w:cs="Times New Roman"/>
          <w:b/>
          <w:sz w:val="24"/>
          <w:szCs w:val="24"/>
        </w:rPr>
      </w:pPr>
      <w:r w:rsidRPr="00DA574F">
        <w:rPr>
          <w:rFonts w:ascii="Times New Roman" w:hAnsi="Times New Roman" w:cs="Times New Roman"/>
          <w:sz w:val="24"/>
          <w:szCs w:val="24"/>
        </w:rPr>
        <w:t>GENEVA CONVENTION FOR THE PROTECTION OF PRODUCERS OF PHONOGRAMS AGAINST UNAUTHORIZED DUPLICATION OF THEIR PHONOGRAMS, 1971.</w:t>
      </w:r>
    </w:p>
    <w:p w:rsidR="00DA574F" w:rsidRPr="00DA574F" w:rsidRDefault="00DA574F" w:rsidP="00DA574F">
      <w:pPr>
        <w:pStyle w:val="ListParagraph"/>
        <w:numPr>
          <w:ilvl w:val="0"/>
          <w:numId w:val="17"/>
        </w:numPr>
        <w:ind w:left="1440"/>
        <w:jc w:val="both"/>
        <w:rPr>
          <w:rFonts w:ascii="Times New Roman" w:hAnsi="Times New Roman" w:cs="Times New Roman"/>
          <w:b/>
          <w:sz w:val="24"/>
          <w:szCs w:val="24"/>
        </w:rPr>
      </w:pPr>
      <w:r w:rsidRPr="00DA574F">
        <w:rPr>
          <w:rFonts w:ascii="Times New Roman" w:hAnsi="Times New Roman" w:cs="Times New Roman"/>
          <w:sz w:val="24"/>
          <w:szCs w:val="24"/>
        </w:rPr>
        <w:t xml:space="preserve">BRUSSELS CONVENTION RELATING TO THE DISTRIBUTION OF PROGRAMME – CARRYING SIGNALS TRANSMITTED BY SATELLITES, 1974 </w:t>
      </w:r>
    </w:p>
    <w:p w:rsidR="00DA574F" w:rsidRPr="00DA574F" w:rsidRDefault="00DA574F" w:rsidP="00DA574F">
      <w:pPr>
        <w:pStyle w:val="ListParagraph"/>
        <w:numPr>
          <w:ilvl w:val="0"/>
          <w:numId w:val="18"/>
        </w:numPr>
        <w:jc w:val="both"/>
        <w:rPr>
          <w:rFonts w:ascii="Times New Roman" w:hAnsi="Times New Roman" w:cs="Times New Roman"/>
          <w:b/>
          <w:sz w:val="24"/>
          <w:szCs w:val="24"/>
        </w:rPr>
      </w:pPr>
      <w:r w:rsidRPr="00DA574F">
        <w:rPr>
          <w:rFonts w:ascii="Times New Roman" w:hAnsi="Times New Roman" w:cs="Times New Roman"/>
          <w:b/>
          <w:sz w:val="24"/>
          <w:szCs w:val="24"/>
        </w:rPr>
        <w:t>INDIAN COPYRIGHT ACT, 1957</w:t>
      </w:r>
    </w:p>
    <w:p w:rsidR="00DA574F" w:rsidRPr="00DA574F" w:rsidRDefault="00DA574F" w:rsidP="00DA574F">
      <w:pPr>
        <w:pStyle w:val="ListParagraph"/>
        <w:numPr>
          <w:ilvl w:val="0"/>
          <w:numId w:val="19"/>
        </w:numPr>
        <w:jc w:val="both"/>
        <w:rPr>
          <w:rFonts w:ascii="Times New Roman" w:hAnsi="Times New Roman" w:cs="Times New Roman"/>
          <w:b/>
          <w:sz w:val="24"/>
          <w:szCs w:val="24"/>
        </w:rPr>
      </w:pPr>
      <w:r w:rsidRPr="00DA574F">
        <w:rPr>
          <w:rFonts w:ascii="Times New Roman" w:hAnsi="Times New Roman" w:cs="Times New Roman"/>
          <w:sz w:val="24"/>
          <w:szCs w:val="24"/>
        </w:rPr>
        <w:t>RIGHTS OF AUTHORS</w:t>
      </w:r>
    </w:p>
    <w:p w:rsidR="00DA574F" w:rsidRPr="00DA574F" w:rsidRDefault="00DA574F" w:rsidP="00DA574F">
      <w:pPr>
        <w:pStyle w:val="ListParagraph"/>
        <w:numPr>
          <w:ilvl w:val="0"/>
          <w:numId w:val="19"/>
        </w:numPr>
        <w:jc w:val="both"/>
        <w:rPr>
          <w:rFonts w:ascii="Times New Roman" w:hAnsi="Times New Roman" w:cs="Times New Roman"/>
          <w:b/>
          <w:sz w:val="24"/>
          <w:szCs w:val="24"/>
        </w:rPr>
      </w:pPr>
      <w:r w:rsidRPr="00DA574F">
        <w:rPr>
          <w:rFonts w:ascii="Times New Roman" w:hAnsi="Times New Roman" w:cs="Times New Roman"/>
          <w:sz w:val="24"/>
          <w:szCs w:val="24"/>
        </w:rPr>
        <w:t>OWNERSHIP IN COPYRIGHT</w:t>
      </w:r>
    </w:p>
    <w:p w:rsidR="00DA574F" w:rsidRPr="00DA574F" w:rsidRDefault="00DA574F" w:rsidP="00DA574F">
      <w:pPr>
        <w:pStyle w:val="ListParagraph"/>
        <w:numPr>
          <w:ilvl w:val="0"/>
          <w:numId w:val="19"/>
        </w:numPr>
        <w:jc w:val="both"/>
        <w:rPr>
          <w:rFonts w:ascii="Times New Roman" w:hAnsi="Times New Roman" w:cs="Times New Roman"/>
          <w:b/>
          <w:sz w:val="24"/>
          <w:szCs w:val="24"/>
        </w:rPr>
      </w:pPr>
      <w:r w:rsidRPr="00DA574F">
        <w:rPr>
          <w:rFonts w:ascii="Times New Roman" w:hAnsi="Times New Roman" w:cs="Times New Roman"/>
          <w:sz w:val="24"/>
          <w:szCs w:val="24"/>
        </w:rPr>
        <w:t>RIGHTS CONFERRED UNDER COPYRIGHT LAW</w:t>
      </w:r>
    </w:p>
    <w:p w:rsidR="00DA574F" w:rsidRPr="00DA574F" w:rsidRDefault="00DA574F" w:rsidP="00DA574F">
      <w:pPr>
        <w:pStyle w:val="ListParagraph"/>
        <w:numPr>
          <w:ilvl w:val="0"/>
          <w:numId w:val="19"/>
        </w:numPr>
        <w:jc w:val="both"/>
        <w:rPr>
          <w:rFonts w:ascii="Times New Roman" w:hAnsi="Times New Roman" w:cs="Times New Roman"/>
          <w:b/>
          <w:sz w:val="24"/>
          <w:szCs w:val="24"/>
        </w:rPr>
      </w:pPr>
      <w:r w:rsidRPr="00DA574F">
        <w:rPr>
          <w:rFonts w:ascii="Times New Roman" w:hAnsi="Times New Roman" w:cs="Times New Roman"/>
          <w:sz w:val="24"/>
          <w:szCs w:val="24"/>
        </w:rPr>
        <w:t>RIGHTS OF BROADCASTING ORGANIZATIONS AND OF PERFORMERS</w:t>
      </w:r>
    </w:p>
    <w:p w:rsidR="00DA574F" w:rsidRPr="00DA574F" w:rsidRDefault="00DA574F" w:rsidP="00DA574F">
      <w:pPr>
        <w:pStyle w:val="ListParagraph"/>
        <w:numPr>
          <w:ilvl w:val="0"/>
          <w:numId w:val="19"/>
        </w:numPr>
        <w:jc w:val="both"/>
        <w:rPr>
          <w:rFonts w:ascii="Times New Roman" w:hAnsi="Times New Roman" w:cs="Times New Roman"/>
          <w:b/>
          <w:sz w:val="24"/>
          <w:szCs w:val="24"/>
        </w:rPr>
      </w:pPr>
      <w:r w:rsidRPr="00DA574F">
        <w:rPr>
          <w:rFonts w:ascii="Times New Roman" w:hAnsi="Times New Roman" w:cs="Times New Roman"/>
          <w:sz w:val="24"/>
          <w:szCs w:val="24"/>
        </w:rPr>
        <w:t>ASSIGNMENT</w:t>
      </w:r>
    </w:p>
    <w:p w:rsidR="00DA574F" w:rsidRPr="00DA574F" w:rsidRDefault="00DA574F" w:rsidP="00DA574F">
      <w:pPr>
        <w:pStyle w:val="ListParagraph"/>
        <w:numPr>
          <w:ilvl w:val="0"/>
          <w:numId w:val="19"/>
        </w:numPr>
        <w:jc w:val="both"/>
        <w:rPr>
          <w:rFonts w:ascii="Times New Roman" w:hAnsi="Times New Roman" w:cs="Times New Roman"/>
          <w:b/>
          <w:sz w:val="24"/>
          <w:szCs w:val="24"/>
        </w:rPr>
      </w:pPr>
      <w:r w:rsidRPr="00DA574F">
        <w:rPr>
          <w:rFonts w:ascii="Times New Roman" w:hAnsi="Times New Roman" w:cs="Times New Roman"/>
          <w:sz w:val="24"/>
          <w:szCs w:val="24"/>
        </w:rPr>
        <w:t>INFRINGEMENT OF COPYRIGHT</w:t>
      </w:r>
    </w:p>
    <w:p w:rsidR="00DA574F" w:rsidRPr="00DA574F" w:rsidRDefault="00DA574F" w:rsidP="00DA574F">
      <w:pPr>
        <w:jc w:val="both"/>
        <w:rPr>
          <w:rFonts w:ascii="Times New Roman" w:hAnsi="Times New Roman" w:cs="Times New Roman"/>
          <w:b/>
          <w:sz w:val="24"/>
          <w:szCs w:val="24"/>
        </w:rPr>
      </w:pPr>
      <w:r w:rsidRPr="00DA574F">
        <w:rPr>
          <w:rFonts w:ascii="Times New Roman" w:hAnsi="Times New Roman" w:cs="Times New Roman"/>
          <w:b/>
          <w:sz w:val="24"/>
          <w:szCs w:val="24"/>
        </w:rPr>
        <w:t>UNIT-II</w:t>
      </w:r>
      <w:r w:rsidRPr="00DA574F">
        <w:rPr>
          <w:rFonts w:ascii="Times New Roman" w:hAnsi="Times New Roman" w:cs="Times New Roman"/>
          <w:b/>
          <w:sz w:val="24"/>
          <w:szCs w:val="24"/>
        </w:rPr>
        <w:tab/>
        <w:t>TRADE AND MERCHANDISE MARKS ACT, 1958</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TRADE MARKS REGISTRY AND REGISTER OF TRADE MARKS</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PROPERTY IN A TRADE MARK AND REGISTRATION OF TRADE MARKS</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DECEPTIVE SIMILARITY</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ASSIGNMENT AND TRANSMISSION</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LICENSING OF TRADE MARKS AND REGISTERED USERS</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RECTIFICATION OF REGISTER</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INFRINGEMENT OF TRADE MARKS</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GOOD WILL</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PASSING OFF</w:t>
      </w:r>
    </w:p>
    <w:p w:rsidR="00DA574F" w:rsidRPr="00DA574F" w:rsidRDefault="00DA574F" w:rsidP="00DA574F">
      <w:pPr>
        <w:pStyle w:val="ListParagraph"/>
        <w:numPr>
          <w:ilvl w:val="0"/>
          <w:numId w:val="20"/>
        </w:numPr>
        <w:jc w:val="both"/>
        <w:rPr>
          <w:rFonts w:ascii="Times New Roman" w:hAnsi="Times New Roman" w:cs="Times New Roman"/>
          <w:b/>
          <w:sz w:val="24"/>
          <w:szCs w:val="24"/>
        </w:rPr>
      </w:pPr>
      <w:r w:rsidRPr="00DA574F">
        <w:rPr>
          <w:rFonts w:ascii="Times New Roman" w:hAnsi="Times New Roman" w:cs="Times New Roman"/>
          <w:sz w:val="24"/>
          <w:szCs w:val="24"/>
        </w:rPr>
        <w:t>OFFENCES AND PENALTIES</w:t>
      </w:r>
    </w:p>
    <w:p w:rsidR="00DA574F" w:rsidRPr="00DA574F" w:rsidRDefault="00DA574F" w:rsidP="00DA574F">
      <w:pPr>
        <w:jc w:val="both"/>
        <w:rPr>
          <w:rFonts w:ascii="Times New Roman" w:hAnsi="Times New Roman" w:cs="Times New Roman"/>
          <w:b/>
          <w:sz w:val="24"/>
          <w:szCs w:val="24"/>
        </w:rPr>
      </w:pPr>
      <w:r w:rsidRPr="00DA574F">
        <w:rPr>
          <w:rFonts w:ascii="Times New Roman" w:hAnsi="Times New Roman" w:cs="Times New Roman"/>
          <w:b/>
          <w:sz w:val="24"/>
          <w:szCs w:val="24"/>
        </w:rPr>
        <w:t>UNIT-III</w:t>
      </w:r>
      <w:r w:rsidRPr="00DA574F">
        <w:rPr>
          <w:rFonts w:ascii="Times New Roman" w:hAnsi="Times New Roman" w:cs="Times New Roman"/>
          <w:b/>
          <w:sz w:val="24"/>
          <w:szCs w:val="24"/>
        </w:rPr>
        <w:tab/>
        <w:t>PATENT ACT, 1970 AND PATENTS (AMENDMENT) ACT, 1999</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MEANING OF PATENT</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PROCEDURE TO OBTAIN A PATENT</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lastRenderedPageBreak/>
        <w:t>OPPOSITION TO GRANT OF PATENT</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REGISTER OF PATENTS AND PATENT OFFICE</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RIGHTS AND OBLIGATIONS OF A PATENTEE</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TRANSFER OF PATENT RIGHTS</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COMPULSORY LICENSES</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REVOCATION AND SURRENDER OF PATENTS</w:t>
      </w:r>
    </w:p>
    <w:p w:rsidR="00DA574F" w:rsidRPr="00DA574F" w:rsidRDefault="00DA574F" w:rsidP="00DA574F">
      <w:pPr>
        <w:pStyle w:val="ListParagraph"/>
        <w:numPr>
          <w:ilvl w:val="0"/>
          <w:numId w:val="22"/>
        </w:numPr>
        <w:jc w:val="both"/>
        <w:rPr>
          <w:rFonts w:ascii="Times New Roman" w:hAnsi="Times New Roman" w:cs="Times New Roman"/>
          <w:b/>
          <w:sz w:val="24"/>
          <w:szCs w:val="24"/>
        </w:rPr>
      </w:pPr>
      <w:r w:rsidRPr="00DA574F">
        <w:rPr>
          <w:rFonts w:ascii="Times New Roman" w:hAnsi="Times New Roman" w:cs="Times New Roman"/>
          <w:sz w:val="24"/>
          <w:szCs w:val="24"/>
        </w:rPr>
        <w:t>INFRINGEMENT OF PATENTS AND PENALTIES</w:t>
      </w:r>
    </w:p>
    <w:p w:rsidR="00DA574F" w:rsidRPr="00DA574F" w:rsidRDefault="00DA574F" w:rsidP="00DA574F">
      <w:pPr>
        <w:jc w:val="both"/>
        <w:rPr>
          <w:rFonts w:ascii="Times New Roman" w:hAnsi="Times New Roman" w:cs="Times New Roman"/>
          <w:b/>
          <w:sz w:val="24"/>
          <w:szCs w:val="24"/>
        </w:rPr>
      </w:pPr>
      <w:r w:rsidRPr="00DA574F">
        <w:rPr>
          <w:rFonts w:ascii="Times New Roman" w:hAnsi="Times New Roman" w:cs="Times New Roman"/>
          <w:b/>
          <w:sz w:val="24"/>
          <w:szCs w:val="24"/>
        </w:rPr>
        <w:t>UNIT-IV</w:t>
      </w:r>
      <w:r w:rsidRPr="00DA574F">
        <w:rPr>
          <w:rFonts w:ascii="Times New Roman" w:hAnsi="Times New Roman" w:cs="Times New Roman"/>
          <w:b/>
          <w:sz w:val="24"/>
          <w:szCs w:val="24"/>
        </w:rPr>
        <w:tab/>
        <w:t>INDUSTRIAL DESIGNS ACT, 2001</w:t>
      </w:r>
    </w:p>
    <w:p w:rsidR="00DA574F" w:rsidRPr="00DA574F" w:rsidRDefault="00DA574F" w:rsidP="00DA574F">
      <w:pPr>
        <w:pStyle w:val="ListParagraph"/>
        <w:numPr>
          <w:ilvl w:val="0"/>
          <w:numId w:val="21"/>
        </w:numPr>
        <w:jc w:val="both"/>
        <w:rPr>
          <w:rFonts w:ascii="Times New Roman" w:hAnsi="Times New Roman" w:cs="Times New Roman"/>
          <w:b/>
          <w:sz w:val="24"/>
          <w:szCs w:val="24"/>
        </w:rPr>
      </w:pPr>
      <w:r w:rsidRPr="00DA574F">
        <w:rPr>
          <w:rFonts w:ascii="Times New Roman" w:hAnsi="Times New Roman" w:cs="Times New Roman"/>
          <w:sz w:val="24"/>
          <w:szCs w:val="24"/>
        </w:rPr>
        <w:t>NATURE OF INDUSTRIAL DESIGNS</w:t>
      </w:r>
    </w:p>
    <w:p w:rsidR="00DA574F" w:rsidRPr="00DA574F" w:rsidRDefault="00DA574F" w:rsidP="00DA574F">
      <w:pPr>
        <w:pStyle w:val="ListParagraph"/>
        <w:numPr>
          <w:ilvl w:val="0"/>
          <w:numId w:val="21"/>
        </w:numPr>
        <w:jc w:val="both"/>
        <w:rPr>
          <w:rFonts w:ascii="Times New Roman" w:hAnsi="Times New Roman" w:cs="Times New Roman"/>
          <w:b/>
          <w:sz w:val="24"/>
          <w:szCs w:val="24"/>
        </w:rPr>
      </w:pPr>
      <w:r w:rsidRPr="00DA574F">
        <w:rPr>
          <w:rFonts w:ascii="Times New Roman" w:hAnsi="Times New Roman" w:cs="Times New Roman"/>
          <w:sz w:val="24"/>
          <w:szCs w:val="24"/>
        </w:rPr>
        <w:t>SUBJECT MATTER OF INDUSTRIAL DESIGNS</w:t>
      </w:r>
    </w:p>
    <w:p w:rsidR="00DA574F" w:rsidRPr="00DA574F" w:rsidRDefault="00DA574F" w:rsidP="00DA574F">
      <w:pPr>
        <w:pStyle w:val="ListParagraph"/>
        <w:numPr>
          <w:ilvl w:val="0"/>
          <w:numId w:val="21"/>
        </w:numPr>
        <w:jc w:val="both"/>
        <w:rPr>
          <w:rFonts w:ascii="Times New Roman" w:hAnsi="Times New Roman" w:cs="Times New Roman"/>
          <w:b/>
          <w:sz w:val="24"/>
          <w:szCs w:val="24"/>
        </w:rPr>
      </w:pPr>
      <w:r w:rsidRPr="00DA574F">
        <w:rPr>
          <w:rFonts w:ascii="Times New Roman" w:hAnsi="Times New Roman" w:cs="Times New Roman"/>
          <w:sz w:val="24"/>
          <w:szCs w:val="24"/>
        </w:rPr>
        <w:t>RIGHTS CONFERRED BY INDUSTRIAL DESIGNS</w:t>
      </w:r>
    </w:p>
    <w:p w:rsidR="00DA574F" w:rsidRPr="00DA574F" w:rsidRDefault="00DA574F" w:rsidP="00DA574F">
      <w:pPr>
        <w:pStyle w:val="ListParagraph"/>
        <w:numPr>
          <w:ilvl w:val="0"/>
          <w:numId w:val="21"/>
        </w:numPr>
        <w:jc w:val="both"/>
        <w:rPr>
          <w:rFonts w:ascii="Times New Roman" w:hAnsi="Times New Roman" w:cs="Times New Roman"/>
          <w:b/>
          <w:sz w:val="24"/>
          <w:szCs w:val="24"/>
        </w:rPr>
      </w:pPr>
      <w:r w:rsidRPr="00DA574F">
        <w:rPr>
          <w:rFonts w:ascii="Times New Roman" w:hAnsi="Times New Roman" w:cs="Times New Roman"/>
          <w:sz w:val="24"/>
          <w:szCs w:val="24"/>
        </w:rPr>
        <w:t>TERMS OF INDUSTRIAL DESIGNS</w:t>
      </w:r>
    </w:p>
    <w:p w:rsidR="00DA574F" w:rsidRPr="00DA574F" w:rsidRDefault="00DA574F" w:rsidP="00DA574F">
      <w:pPr>
        <w:pStyle w:val="ListParagraph"/>
        <w:numPr>
          <w:ilvl w:val="0"/>
          <w:numId w:val="21"/>
        </w:numPr>
        <w:jc w:val="both"/>
        <w:rPr>
          <w:rFonts w:ascii="Times New Roman" w:hAnsi="Times New Roman" w:cs="Times New Roman"/>
          <w:b/>
          <w:sz w:val="24"/>
          <w:szCs w:val="24"/>
        </w:rPr>
      </w:pPr>
      <w:r w:rsidRPr="00DA574F">
        <w:rPr>
          <w:rFonts w:ascii="Times New Roman" w:hAnsi="Times New Roman" w:cs="Times New Roman"/>
          <w:sz w:val="24"/>
          <w:szCs w:val="24"/>
        </w:rPr>
        <w:t>REMEDIES FOR INFRINGEMENTS</w:t>
      </w:r>
    </w:p>
    <w:p w:rsidR="00DA574F" w:rsidRPr="00DA574F" w:rsidRDefault="00DA574F" w:rsidP="00DA574F">
      <w:pPr>
        <w:jc w:val="both"/>
        <w:rPr>
          <w:rFonts w:ascii="Times New Roman" w:hAnsi="Times New Roman" w:cs="Times New Roman"/>
          <w:b/>
          <w:sz w:val="24"/>
          <w:szCs w:val="24"/>
        </w:rPr>
      </w:pPr>
    </w:p>
    <w:p w:rsidR="00DA574F" w:rsidRDefault="00DA574F" w:rsidP="00C950BD">
      <w:pPr>
        <w:rPr>
          <w:rFonts w:ascii="Times New Roman" w:hAnsi="Times New Roman" w:cs="Times New Roman"/>
          <w:sz w:val="24"/>
        </w:rPr>
      </w:pPr>
    </w:p>
    <w:p w:rsidR="00DA574F" w:rsidRPr="00A43D64" w:rsidRDefault="00DA574F" w:rsidP="00DA574F">
      <w:pPr>
        <w:autoSpaceDE w:val="0"/>
        <w:autoSpaceDN w:val="0"/>
        <w:adjustRightInd w:val="0"/>
        <w:spacing w:after="0" w:line="240" w:lineRule="auto"/>
        <w:jc w:val="both"/>
        <w:rPr>
          <w:rFonts w:ascii="TimesNewRoman,Bold" w:hAnsi="TimesNewRoman,Bold" w:cs="TimesNewRoman,Bold"/>
          <w:b/>
          <w:u w:val="single"/>
        </w:rPr>
      </w:pPr>
      <w:r w:rsidRPr="00A43D64">
        <w:rPr>
          <w:rFonts w:ascii="TimesNewRoman,Bold" w:hAnsi="TimesNewRoman,Bold" w:cs="TimesNewRoman,Bold"/>
          <w:b/>
          <w:u w:val="single"/>
        </w:rPr>
        <w:t>SUGGESTED READINGS:</w:t>
      </w:r>
    </w:p>
    <w:p w:rsidR="00DA574F" w:rsidRPr="00A43D64" w:rsidRDefault="00DA574F" w:rsidP="00DA574F">
      <w:pPr>
        <w:spacing w:after="0"/>
        <w:jc w:val="both"/>
        <w:rPr>
          <w:rFonts w:ascii="Times New Roman" w:hAnsi="Times New Roman" w:cs="Times New Roman"/>
          <w:b/>
        </w:rPr>
      </w:pPr>
    </w:p>
    <w:p w:rsidR="00DA574F" w:rsidRPr="00A43D64" w:rsidRDefault="00DA574F" w:rsidP="00DA574F">
      <w:pPr>
        <w:pStyle w:val="ListParagraph"/>
        <w:numPr>
          <w:ilvl w:val="0"/>
          <w:numId w:val="23"/>
        </w:numPr>
        <w:spacing w:after="0"/>
        <w:jc w:val="both"/>
        <w:rPr>
          <w:rFonts w:ascii="Times New Roman" w:hAnsi="Times New Roman" w:cs="Times New Roman"/>
        </w:rPr>
      </w:pPr>
      <w:r w:rsidRPr="00A43D64">
        <w:rPr>
          <w:rFonts w:ascii="Times New Roman" w:hAnsi="Times New Roman" w:cs="Times New Roman"/>
        </w:rPr>
        <w:t>SPECIAL ATTENTION SHOULD BE GIVEN TO LITERATURE OF THE U.N. SYSTEM, WIPO AND THE UNESCO.</w:t>
      </w:r>
    </w:p>
    <w:p w:rsidR="00DA574F" w:rsidRPr="00A43D64" w:rsidRDefault="00DA574F" w:rsidP="00DA574F">
      <w:pPr>
        <w:pStyle w:val="ListParagraph"/>
        <w:numPr>
          <w:ilvl w:val="0"/>
          <w:numId w:val="23"/>
        </w:numPr>
        <w:spacing w:after="0"/>
        <w:jc w:val="both"/>
        <w:rPr>
          <w:rFonts w:ascii="Times New Roman" w:hAnsi="Times New Roman" w:cs="Times New Roman"/>
          <w:b/>
        </w:rPr>
      </w:pPr>
      <w:r w:rsidRPr="00A43D64">
        <w:rPr>
          <w:rFonts w:ascii="Times New Roman" w:hAnsi="Times New Roman" w:cs="Times New Roman"/>
        </w:rPr>
        <w:t>TERENEE P. STEWART (ED. BY KLUWER) THE GATT URUGUAY ROUND : A NEGOTIATING HISTORY (1986-1994) THE END GAME (PART-I) (1999)</w:t>
      </w:r>
    </w:p>
    <w:p w:rsidR="00DA574F" w:rsidRPr="004F5DF7" w:rsidRDefault="00DA574F" w:rsidP="00DA574F">
      <w:pPr>
        <w:pStyle w:val="ListParagraph"/>
        <w:numPr>
          <w:ilvl w:val="0"/>
          <w:numId w:val="23"/>
        </w:numPr>
        <w:spacing w:after="0"/>
        <w:jc w:val="both"/>
        <w:rPr>
          <w:rFonts w:ascii="Times New Roman" w:hAnsi="Times New Roman" w:cs="Times New Roman"/>
          <w:sz w:val="28"/>
          <w:szCs w:val="28"/>
        </w:rPr>
      </w:pPr>
      <w:r w:rsidRPr="00A43D64">
        <w:rPr>
          <w:rFonts w:ascii="Times New Roman" w:hAnsi="Times New Roman" w:cs="Times New Roman"/>
        </w:rPr>
        <w:t>IVER P. COOPER, BIOTECHNOLOGY AND LAW (1998), CLERK BOARDMAN CALLAGHAN, NEW YORK</w:t>
      </w: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A574F" w:rsidRDefault="00DA574F" w:rsidP="00C950BD">
      <w:pPr>
        <w:rPr>
          <w:rFonts w:ascii="Times New Roman" w:hAnsi="Times New Roman" w:cs="Times New Roman"/>
          <w:sz w:val="24"/>
        </w:rPr>
      </w:pPr>
    </w:p>
    <w:p w:rsidR="00D14B0F" w:rsidRPr="000B6726" w:rsidRDefault="00D14B0F" w:rsidP="00D14B0F">
      <w:pPr>
        <w:autoSpaceDE w:val="0"/>
        <w:autoSpaceDN w:val="0"/>
        <w:adjustRightInd w:val="0"/>
        <w:spacing w:after="0" w:line="240" w:lineRule="auto"/>
        <w:jc w:val="center"/>
        <w:rPr>
          <w:rFonts w:ascii="Times New Roman" w:hAnsi="Times New Roman" w:cs="Times New Roman"/>
          <w:b/>
          <w:bCs/>
          <w:sz w:val="28"/>
          <w:szCs w:val="28"/>
        </w:rPr>
      </w:pPr>
      <w:r w:rsidRPr="000B6726">
        <w:rPr>
          <w:rFonts w:ascii="Times New Roman" w:hAnsi="Times New Roman" w:cs="Times New Roman"/>
          <w:b/>
          <w:bCs/>
          <w:sz w:val="28"/>
          <w:szCs w:val="28"/>
        </w:rPr>
        <w:lastRenderedPageBreak/>
        <w:t>PAPER-I</w:t>
      </w:r>
    </w:p>
    <w:p w:rsidR="00D14B0F" w:rsidRPr="002929CE" w:rsidRDefault="00D14B0F" w:rsidP="00D14B0F">
      <w:pPr>
        <w:autoSpaceDE w:val="0"/>
        <w:autoSpaceDN w:val="0"/>
        <w:adjustRightInd w:val="0"/>
        <w:spacing w:after="0" w:line="240" w:lineRule="auto"/>
        <w:jc w:val="center"/>
        <w:rPr>
          <w:rFonts w:ascii="Times New Roman" w:hAnsi="Times New Roman" w:cs="Times New Roman"/>
          <w:b/>
          <w:bCs/>
          <w:sz w:val="28"/>
          <w:szCs w:val="28"/>
        </w:rPr>
      </w:pPr>
      <w:r w:rsidRPr="002929CE">
        <w:rPr>
          <w:rFonts w:ascii="Times New Roman" w:hAnsi="Times New Roman" w:cs="Times New Roman"/>
          <w:b/>
          <w:bCs/>
          <w:sz w:val="28"/>
          <w:szCs w:val="28"/>
        </w:rPr>
        <w:t>CRIMINAL PROCEDURE</w:t>
      </w:r>
      <w:r>
        <w:rPr>
          <w:rFonts w:ascii="Times New Roman" w:hAnsi="Times New Roman" w:cs="Times New Roman"/>
          <w:b/>
          <w:bCs/>
          <w:sz w:val="28"/>
          <w:szCs w:val="28"/>
        </w:rPr>
        <w:t xml:space="preserve">: A </w:t>
      </w:r>
      <w:r w:rsidRPr="002929CE">
        <w:rPr>
          <w:rFonts w:ascii="Times New Roman" w:hAnsi="Times New Roman" w:cs="Times New Roman"/>
          <w:b/>
          <w:bCs/>
          <w:sz w:val="28"/>
          <w:szCs w:val="28"/>
        </w:rPr>
        <w:t xml:space="preserve">COMPARATIVE </w:t>
      </w:r>
      <w:r>
        <w:rPr>
          <w:rFonts w:ascii="Times New Roman" w:hAnsi="Times New Roman" w:cs="Times New Roman"/>
          <w:b/>
          <w:bCs/>
          <w:sz w:val="28"/>
          <w:szCs w:val="28"/>
        </w:rPr>
        <w:t>STUDY OF U.K. AND USA</w:t>
      </w:r>
    </w:p>
    <w:p w:rsidR="00D14B0F" w:rsidRDefault="00D14B0F" w:rsidP="00D14B0F">
      <w:pPr>
        <w:spacing w:after="0" w:line="240" w:lineRule="auto"/>
        <w:jc w:val="center"/>
        <w:rPr>
          <w:rFonts w:ascii="Times New Roman" w:hAnsi="Times New Roman" w:cs="Times New Roman"/>
          <w:b/>
          <w:bCs/>
          <w:sz w:val="28"/>
          <w:szCs w:val="28"/>
        </w:rPr>
      </w:pPr>
      <w:r w:rsidRPr="000B6726">
        <w:rPr>
          <w:rFonts w:ascii="Times New Roman" w:hAnsi="Times New Roman" w:cs="Times New Roman"/>
          <w:b/>
          <w:bCs/>
          <w:sz w:val="28"/>
          <w:szCs w:val="28"/>
        </w:rPr>
        <w:t>(</w:t>
      </w:r>
      <w:r>
        <w:rPr>
          <w:rFonts w:ascii="Times New Roman" w:hAnsi="Times New Roman" w:cs="Times New Roman"/>
          <w:b/>
          <w:bCs/>
          <w:sz w:val="28"/>
          <w:szCs w:val="28"/>
        </w:rPr>
        <w:t>PAPER CODE: LM-403</w:t>
      </w:r>
      <w:r w:rsidRPr="000B6726">
        <w:rPr>
          <w:rFonts w:ascii="Times New Roman" w:hAnsi="Times New Roman" w:cs="Times New Roman"/>
          <w:b/>
          <w:bCs/>
          <w:sz w:val="28"/>
          <w:szCs w:val="28"/>
        </w:rPr>
        <w:t>)</w:t>
      </w:r>
    </w:p>
    <w:p w:rsidR="00D14B0F" w:rsidRDefault="00D14B0F" w:rsidP="00D14B0F">
      <w:pPr>
        <w:spacing w:after="0" w:line="240" w:lineRule="auto"/>
        <w:jc w:val="center"/>
        <w:rPr>
          <w:rFonts w:ascii="Times New Roman" w:hAnsi="Times New Roman" w:cs="Times New Roman"/>
          <w:b/>
          <w:bCs/>
          <w:sz w:val="28"/>
          <w:szCs w:val="28"/>
        </w:rPr>
      </w:pPr>
    </w:p>
    <w:p w:rsidR="00D14B0F" w:rsidRDefault="00D14B0F" w:rsidP="00D14B0F">
      <w:pPr>
        <w:jc w:val="both"/>
        <w:rPr>
          <w:rFonts w:ascii="Times New Roman" w:hAnsi="Times New Roman" w:cs="Times New Roman"/>
          <w:b/>
          <w:sz w:val="24"/>
        </w:rPr>
      </w:pPr>
    </w:p>
    <w:p w:rsidR="00D14B0F" w:rsidRDefault="00D14B0F" w:rsidP="00D14B0F">
      <w:pPr>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INTRODUCTION TO CRIMINAL JUSTICE PROCESS</w:t>
      </w:r>
    </w:p>
    <w:p w:rsidR="00D14B0F" w:rsidRPr="00E65441" w:rsidRDefault="00D14B0F" w:rsidP="00D14B0F">
      <w:pPr>
        <w:pStyle w:val="ListParagraph"/>
        <w:numPr>
          <w:ilvl w:val="0"/>
          <w:numId w:val="24"/>
        </w:numPr>
        <w:jc w:val="both"/>
        <w:rPr>
          <w:rFonts w:ascii="Times New Roman" w:hAnsi="Times New Roman" w:cs="Times New Roman"/>
          <w:b/>
          <w:sz w:val="24"/>
        </w:rPr>
      </w:pPr>
      <w:r w:rsidRPr="00E65441">
        <w:rPr>
          <w:rFonts w:ascii="Times New Roman" w:hAnsi="Times New Roman" w:cs="Times New Roman"/>
          <w:sz w:val="24"/>
        </w:rPr>
        <w:t>HISTORICAL EVOLUTION OF CRIMINAL JUSTICE SYSTEM</w:t>
      </w:r>
    </w:p>
    <w:p w:rsidR="00D14B0F" w:rsidRPr="00740E59" w:rsidRDefault="00D14B0F" w:rsidP="00D14B0F">
      <w:pPr>
        <w:pStyle w:val="ListParagraph"/>
        <w:numPr>
          <w:ilvl w:val="0"/>
          <w:numId w:val="24"/>
        </w:numPr>
        <w:jc w:val="both"/>
        <w:rPr>
          <w:rFonts w:ascii="Times New Roman" w:hAnsi="Times New Roman" w:cs="Times New Roman"/>
          <w:b/>
          <w:sz w:val="24"/>
        </w:rPr>
      </w:pPr>
      <w:r>
        <w:rPr>
          <w:rFonts w:ascii="Times New Roman" w:hAnsi="Times New Roman" w:cs="Times New Roman"/>
          <w:sz w:val="24"/>
        </w:rPr>
        <w:t>COMMON LAW SYSTEM V. CIVIL LAW SYSTEM</w:t>
      </w:r>
    </w:p>
    <w:p w:rsidR="00D14B0F" w:rsidRPr="00740E59" w:rsidRDefault="00D14B0F" w:rsidP="00D14B0F">
      <w:pPr>
        <w:pStyle w:val="ListParagraph"/>
        <w:numPr>
          <w:ilvl w:val="0"/>
          <w:numId w:val="24"/>
        </w:numPr>
        <w:jc w:val="both"/>
        <w:rPr>
          <w:rFonts w:ascii="Times New Roman" w:hAnsi="Times New Roman" w:cs="Times New Roman"/>
          <w:b/>
          <w:sz w:val="24"/>
        </w:rPr>
      </w:pPr>
      <w:r>
        <w:rPr>
          <w:rFonts w:ascii="Times New Roman" w:hAnsi="Times New Roman" w:cs="Times New Roman"/>
          <w:sz w:val="24"/>
        </w:rPr>
        <w:t>ADVERSARIAL MODEL V. INQUISITORIAL SYSTEM</w:t>
      </w:r>
    </w:p>
    <w:p w:rsidR="00D14B0F" w:rsidRPr="00740E59" w:rsidRDefault="00D14B0F" w:rsidP="00D14B0F">
      <w:pPr>
        <w:pStyle w:val="ListParagraph"/>
        <w:numPr>
          <w:ilvl w:val="0"/>
          <w:numId w:val="24"/>
        </w:numPr>
        <w:jc w:val="both"/>
        <w:rPr>
          <w:rFonts w:ascii="Times New Roman" w:hAnsi="Times New Roman" w:cs="Times New Roman"/>
          <w:b/>
          <w:sz w:val="24"/>
        </w:rPr>
      </w:pPr>
      <w:r>
        <w:rPr>
          <w:rFonts w:ascii="Times New Roman" w:hAnsi="Times New Roman" w:cs="Times New Roman"/>
          <w:sz w:val="24"/>
        </w:rPr>
        <w:t>HIERARCHY OF CRIMINAL COURTS AND THEIR JURISDICTION</w:t>
      </w:r>
    </w:p>
    <w:p w:rsidR="00D14B0F" w:rsidRPr="00740E59" w:rsidRDefault="00D14B0F" w:rsidP="00D14B0F">
      <w:pPr>
        <w:pStyle w:val="ListParagraph"/>
        <w:numPr>
          <w:ilvl w:val="0"/>
          <w:numId w:val="24"/>
        </w:numPr>
        <w:jc w:val="both"/>
        <w:rPr>
          <w:rFonts w:ascii="Times New Roman" w:hAnsi="Times New Roman" w:cs="Times New Roman"/>
          <w:b/>
          <w:sz w:val="24"/>
        </w:rPr>
      </w:pPr>
      <w:r>
        <w:rPr>
          <w:rFonts w:ascii="Times New Roman" w:hAnsi="Times New Roman" w:cs="Times New Roman"/>
          <w:sz w:val="24"/>
        </w:rPr>
        <w:t>PROSECUTORS IN INDIA AND THEIR COUNTERPARTS</w:t>
      </w:r>
    </w:p>
    <w:p w:rsidR="00D14B0F" w:rsidRDefault="00D14B0F" w:rsidP="00D14B0F">
      <w:pPr>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ROLE OF POLICE AND PROSECUTION OF CASE</w:t>
      </w:r>
    </w:p>
    <w:p w:rsidR="00D14B0F" w:rsidRDefault="00D14B0F" w:rsidP="00D14B0F">
      <w:pPr>
        <w:pStyle w:val="ListParagraph"/>
        <w:numPr>
          <w:ilvl w:val="0"/>
          <w:numId w:val="25"/>
        </w:numPr>
        <w:jc w:val="both"/>
        <w:rPr>
          <w:rFonts w:ascii="Times New Roman" w:hAnsi="Times New Roman" w:cs="Times New Roman"/>
          <w:b/>
          <w:sz w:val="24"/>
        </w:rPr>
      </w:pPr>
      <w:r>
        <w:rPr>
          <w:rFonts w:ascii="Times New Roman" w:hAnsi="Times New Roman" w:cs="Times New Roman"/>
          <w:b/>
          <w:sz w:val="24"/>
        </w:rPr>
        <w:t>ROLE OF POLICE:</w:t>
      </w:r>
    </w:p>
    <w:p w:rsidR="00D14B0F" w:rsidRPr="00377AA2" w:rsidRDefault="00D14B0F" w:rsidP="00D14B0F">
      <w:pPr>
        <w:pStyle w:val="ListParagraph"/>
        <w:numPr>
          <w:ilvl w:val="0"/>
          <w:numId w:val="28"/>
        </w:numPr>
        <w:jc w:val="both"/>
        <w:rPr>
          <w:rFonts w:ascii="Times New Roman" w:hAnsi="Times New Roman" w:cs="Times New Roman"/>
          <w:b/>
          <w:sz w:val="24"/>
        </w:rPr>
      </w:pPr>
      <w:r>
        <w:rPr>
          <w:rFonts w:ascii="Times New Roman" w:hAnsi="Times New Roman" w:cs="Times New Roman"/>
          <w:sz w:val="24"/>
        </w:rPr>
        <w:t xml:space="preserve">ROLE OF POLICE </w:t>
      </w:r>
      <w:r w:rsidRPr="00E65441">
        <w:rPr>
          <w:rFonts w:ascii="Times New Roman" w:hAnsi="Times New Roman" w:cs="Times New Roman"/>
          <w:sz w:val="24"/>
        </w:rPr>
        <w:t>AND ITS OBLIGATIONS UNDER THE CRPC</w:t>
      </w:r>
    </w:p>
    <w:p w:rsidR="00D14B0F" w:rsidRPr="00E65441" w:rsidRDefault="00D14B0F" w:rsidP="00D14B0F">
      <w:pPr>
        <w:pStyle w:val="ListParagraph"/>
        <w:numPr>
          <w:ilvl w:val="0"/>
          <w:numId w:val="28"/>
        </w:numPr>
        <w:jc w:val="both"/>
        <w:rPr>
          <w:rFonts w:ascii="Times New Roman" w:hAnsi="Times New Roman" w:cs="Times New Roman"/>
          <w:b/>
          <w:sz w:val="24"/>
        </w:rPr>
      </w:pPr>
      <w:r w:rsidRPr="00E65441">
        <w:rPr>
          <w:rFonts w:ascii="Times New Roman" w:hAnsi="Times New Roman" w:cs="Times New Roman"/>
          <w:sz w:val="24"/>
        </w:rPr>
        <w:t xml:space="preserve">POLICE POWERS IN U.K.: POWER TO STOP; POWER OF ENTRY; POWER OF ARREST; POWER OF DETENTION </w:t>
      </w:r>
    </w:p>
    <w:p w:rsidR="00D14B0F" w:rsidRPr="00E65441" w:rsidRDefault="00D14B0F" w:rsidP="00D14B0F">
      <w:pPr>
        <w:pStyle w:val="ListParagraph"/>
        <w:numPr>
          <w:ilvl w:val="0"/>
          <w:numId w:val="28"/>
        </w:numPr>
        <w:jc w:val="both"/>
        <w:rPr>
          <w:rFonts w:ascii="Times New Roman" w:hAnsi="Times New Roman" w:cs="Times New Roman"/>
          <w:b/>
          <w:sz w:val="24"/>
        </w:rPr>
      </w:pPr>
      <w:r w:rsidRPr="00E65441">
        <w:rPr>
          <w:rFonts w:ascii="Times New Roman" w:hAnsi="Times New Roman" w:cs="Times New Roman"/>
          <w:sz w:val="24"/>
        </w:rPr>
        <w:t>POLICE POWERS IN U.S.A.: 4</w:t>
      </w:r>
      <w:r w:rsidRPr="00E65441">
        <w:rPr>
          <w:rFonts w:ascii="Times New Roman" w:hAnsi="Times New Roman" w:cs="Times New Roman"/>
          <w:sz w:val="24"/>
          <w:vertAlign w:val="superscript"/>
        </w:rPr>
        <w:t>TH</w:t>
      </w:r>
      <w:r w:rsidRPr="00E65441">
        <w:rPr>
          <w:rFonts w:ascii="Times New Roman" w:hAnsi="Times New Roman" w:cs="Times New Roman"/>
          <w:sz w:val="24"/>
        </w:rPr>
        <w:t xml:space="preserve"> AMENDMENT TO 14</w:t>
      </w:r>
      <w:r w:rsidRPr="00E65441">
        <w:rPr>
          <w:rFonts w:ascii="Times New Roman" w:hAnsi="Times New Roman" w:cs="Times New Roman"/>
          <w:sz w:val="24"/>
          <w:vertAlign w:val="superscript"/>
        </w:rPr>
        <w:t>TH</w:t>
      </w:r>
      <w:r w:rsidRPr="00E65441">
        <w:rPr>
          <w:rFonts w:ascii="Times New Roman" w:hAnsi="Times New Roman" w:cs="Times New Roman"/>
          <w:sz w:val="24"/>
        </w:rPr>
        <w:t xml:space="preserve"> AMENDMENT OF THE CONSTITUTION; RIGHTS OF THE ARRESTEE; POWERS OF POLICE: (TO STOP; TO SEARCH; TO SEIZE; TO FRISK; TO ARREST)</w:t>
      </w:r>
    </w:p>
    <w:p w:rsidR="00D14B0F" w:rsidRDefault="00D14B0F" w:rsidP="00D14B0F">
      <w:pPr>
        <w:pStyle w:val="ListParagraph"/>
        <w:numPr>
          <w:ilvl w:val="0"/>
          <w:numId w:val="25"/>
        </w:numPr>
        <w:jc w:val="both"/>
        <w:rPr>
          <w:rFonts w:ascii="Times New Roman" w:hAnsi="Times New Roman" w:cs="Times New Roman"/>
          <w:b/>
          <w:sz w:val="24"/>
        </w:rPr>
      </w:pPr>
      <w:r>
        <w:rPr>
          <w:rFonts w:ascii="Times New Roman" w:hAnsi="Times New Roman" w:cs="Times New Roman"/>
          <w:b/>
          <w:sz w:val="24"/>
        </w:rPr>
        <w:t>INVESTIGATION AND PROSECUTION OF CASE:</w:t>
      </w:r>
    </w:p>
    <w:p w:rsidR="00D14B0F" w:rsidRPr="00377AA2" w:rsidRDefault="00D14B0F" w:rsidP="00D14B0F">
      <w:pPr>
        <w:pStyle w:val="ListParagraph"/>
        <w:numPr>
          <w:ilvl w:val="0"/>
          <w:numId w:val="29"/>
        </w:numPr>
        <w:jc w:val="both"/>
        <w:rPr>
          <w:rFonts w:ascii="Times New Roman" w:hAnsi="Times New Roman" w:cs="Times New Roman"/>
          <w:b/>
          <w:sz w:val="24"/>
        </w:rPr>
      </w:pPr>
      <w:r>
        <w:rPr>
          <w:rFonts w:ascii="Times New Roman" w:hAnsi="Times New Roman" w:cs="Times New Roman"/>
          <w:sz w:val="24"/>
        </w:rPr>
        <w:t>FRAMING OF CHARGE UNDER THE CRIMINAL PROCEDURE CODE OF INDIA</w:t>
      </w:r>
    </w:p>
    <w:p w:rsidR="00D14B0F" w:rsidRPr="00740E59" w:rsidRDefault="00D14B0F" w:rsidP="00D14B0F">
      <w:pPr>
        <w:pStyle w:val="ListParagraph"/>
        <w:numPr>
          <w:ilvl w:val="0"/>
          <w:numId w:val="29"/>
        </w:numPr>
        <w:jc w:val="both"/>
        <w:rPr>
          <w:rFonts w:ascii="Times New Roman" w:hAnsi="Times New Roman" w:cs="Times New Roman"/>
          <w:b/>
          <w:sz w:val="24"/>
        </w:rPr>
      </w:pPr>
      <w:r>
        <w:rPr>
          <w:rFonts w:ascii="Times New Roman" w:hAnsi="Times New Roman" w:cs="Times New Roman"/>
          <w:sz w:val="24"/>
        </w:rPr>
        <w:t>CHARGING PROCESS AND CASE MANAGEMENT UNDER THE UK SYSTEM</w:t>
      </w:r>
    </w:p>
    <w:p w:rsidR="00D14B0F" w:rsidRPr="00E65441" w:rsidRDefault="00D14B0F" w:rsidP="00D14B0F">
      <w:pPr>
        <w:pStyle w:val="ListParagraph"/>
        <w:numPr>
          <w:ilvl w:val="0"/>
          <w:numId w:val="29"/>
        </w:numPr>
        <w:jc w:val="both"/>
        <w:rPr>
          <w:rFonts w:ascii="Times New Roman" w:hAnsi="Times New Roman" w:cs="Times New Roman"/>
          <w:b/>
          <w:sz w:val="24"/>
        </w:rPr>
      </w:pPr>
      <w:r w:rsidRPr="00E65441">
        <w:rPr>
          <w:rFonts w:ascii="Times New Roman" w:hAnsi="Times New Roman" w:cs="Times New Roman"/>
          <w:sz w:val="24"/>
        </w:rPr>
        <w:t>CHARGING PROCESS IN THE USA: ROLE OF THE PROSECUTOR; CHARGING DECISION</w:t>
      </w:r>
    </w:p>
    <w:p w:rsidR="00D14B0F" w:rsidRDefault="00D14B0F" w:rsidP="00D14B0F">
      <w:pPr>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t>TRIAL PROCEDURE</w:t>
      </w:r>
    </w:p>
    <w:p w:rsidR="00D14B0F" w:rsidRPr="00E65441" w:rsidRDefault="00D14B0F" w:rsidP="00D14B0F">
      <w:pPr>
        <w:pStyle w:val="ListParagraph"/>
        <w:numPr>
          <w:ilvl w:val="0"/>
          <w:numId w:val="26"/>
        </w:numPr>
        <w:jc w:val="both"/>
        <w:rPr>
          <w:rFonts w:ascii="Times New Roman" w:hAnsi="Times New Roman" w:cs="Times New Roman"/>
          <w:b/>
          <w:sz w:val="24"/>
        </w:rPr>
      </w:pPr>
      <w:r>
        <w:rPr>
          <w:rFonts w:ascii="Times New Roman" w:hAnsi="Times New Roman" w:cs="Times New Roman"/>
          <w:sz w:val="24"/>
        </w:rPr>
        <w:t>TRAIL PROCESS IN INDIA UNDER THE CRPC</w:t>
      </w:r>
    </w:p>
    <w:p w:rsidR="00D14B0F" w:rsidRPr="00E65441" w:rsidRDefault="00D14B0F" w:rsidP="00D14B0F">
      <w:pPr>
        <w:pStyle w:val="ListParagraph"/>
        <w:numPr>
          <w:ilvl w:val="0"/>
          <w:numId w:val="26"/>
        </w:numPr>
        <w:jc w:val="both"/>
        <w:rPr>
          <w:rFonts w:ascii="Times New Roman" w:hAnsi="Times New Roman" w:cs="Times New Roman"/>
          <w:b/>
          <w:sz w:val="24"/>
        </w:rPr>
      </w:pPr>
      <w:r>
        <w:rPr>
          <w:rFonts w:ascii="Times New Roman" w:hAnsi="Times New Roman" w:cs="Times New Roman"/>
          <w:sz w:val="24"/>
        </w:rPr>
        <w:t>TRIAL PROCESS IN THE UK: JURY SYSTEM</w:t>
      </w:r>
    </w:p>
    <w:p w:rsidR="00D14B0F" w:rsidRPr="007311E3" w:rsidRDefault="00D14B0F" w:rsidP="00D14B0F">
      <w:pPr>
        <w:pStyle w:val="ListParagraph"/>
        <w:numPr>
          <w:ilvl w:val="0"/>
          <w:numId w:val="26"/>
        </w:numPr>
        <w:jc w:val="both"/>
        <w:rPr>
          <w:rFonts w:ascii="Times New Roman" w:hAnsi="Times New Roman" w:cs="Times New Roman"/>
          <w:b/>
          <w:sz w:val="24"/>
        </w:rPr>
      </w:pPr>
      <w:r w:rsidRPr="00E65441">
        <w:rPr>
          <w:rFonts w:ascii="Times New Roman" w:hAnsi="Times New Roman" w:cs="Times New Roman"/>
          <w:sz w:val="24"/>
        </w:rPr>
        <w:t>TRIAL PROCESS IN US: PRELIMINARY HEARING; GRAND JURY HEARING; ARRAIGNMENT</w:t>
      </w:r>
    </w:p>
    <w:p w:rsidR="00D14B0F" w:rsidRDefault="00D14B0F" w:rsidP="00D14B0F">
      <w:pPr>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t>SENTENCING AND CORRECTIONAL ADMINISTRATION</w:t>
      </w:r>
    </w:p>
    <w:p w:rsidR="00D14B0F" w:rsidRPr="008012C0" w:rsidRDefault="00D14B0F" w:rsidP="00D14B0F">
      <w:pPr>
        <w:pStyle w:val="ListParagraph"/>
        <w:numPr>
          <w:ilvl w:val="0"/>
          <w:numId w:val="27"/>
        </w:numPr>
        <w:jc w:val="both"/>
        <w:rPr>
          <w:rFonts w:ascii="Times New Roman" w:hAnsi="Times New Roman" w:cs="Times New Roman"/>
          <w:b/>
          <w:sz w:val="24"/>
        </w:rPr>
      </w:pPr>
      <w:r>
        <w:rPr>
          <w:rFonts w:ascii="Times New Roman" w:hAnsi="Times New Roman" w:cs="Times New Roman"/>
          <w:sz w:val="24"/>
        </w:rPr>
        <w:t>PROBATION AND PAROLE</w:t>
      </w:r>
    </w:p>
    <w:p w:rsidR="00D14B0F" w:rsidRPr="008012C0" w:rsidRDefault="00D14B0F" w:rsidP="00D14B0F">
      <w:pPr>
        <w:pStyle w:val="ListParagraph"/>
        <w:numPr>
          <w:ilvl w:val="0"/>
          <w:numId w:val="27"/>
        </w:numPr>
        <w:jc w:val="both"/>
        <w:rPr>
          <w:rFonts w:ascii="Times New Roman" w:hAnsi="Times New Roman" w:cs="Times New Roman"/>
          <w:b/>
          <w:sz w:val="24"/>
        </w:rPr>
      </w:pPr>
      <w:r>
        <w:rPr>
          <w:rFonts w:ascii="Times New Roman" w:hAnsi="Times New Roman" w:cs="Times New Roman"/>
          <w:sz w:val="24"/>
        </w:rPr>
        <w:t>PRE-SENTENCE INVESTIGATION</w:t>
      </w:r>
    </w:p>
    <w:p w:rsidR="00D14B0F" w:rsidRPr="008012C0" w:rsidRDefault="00D14B0F" w:rsidP="00D14B0F">
      <w:pPr>
        <w:pStyle w:val="ListParagraph"/>
        <w:numPr>
          <w:ilvl w:val="0"/>
          <w:numId w:val="27"/>
        </w:numPr>
        <w:jc w:val="both"/>
        <w:rPr>
          <w:rFonts w:ascii="Times New Roman" w:hAnsi="Times New Roman" w:cs="Times New Roman"/>
          <w:b/>
          <w:sz w:val="24"/>
        </w:rPr>
      </w:pPr>
      <w:r>
        <w:rPr>
          <w:rFonts w:ascii="Times New Roman" w:hAnsi="Times New Roman" w:cs="Times New Roman"/>
          <w:sz w:val="24"/>
        </w:rPr>
        <w:lastRenderedPageBreak/>
        <w:t>APPLICATION OF DETERMINATE SENTENCING GUIDELINES IN THE UK AND US</w:t>
      </w:r>
    </w:p>
    <w:p w:rsidR="00D14B0F" w:rsidRPr="008012C0" w:rsidRDefault="00D14B0F" w:rsidP="00D14B0F">
      <w:pPr>
        <w:pStyle w:val="ListParagraph"/>
        <w:jc w:val="both"/>
        <w:rPr>
          <w:rFonts w:ascii="Times New Roman" w:hAnsi="Times New Roman" w:cs="Times New Roman"/>
          <w:b/>
          <w:sz w:val="24"/>
        </w:rPr>
      </w:pPr>
    </w:p>
    <w:p w:rsidR="00D14B0F" w:rsidRPr="00E65441" w:rsidRDefault="00D14B0F" w:rsidP="00D14B0F">
      <w:pPr>
        <w:jc w:val="both"/>
        <w:rPr>
          <w:rFonts w:ascii="Times New Roman" w:hAnsi="Times New Roman" w:cs="Times New Roman"/>
          <w:b/>
          <w:sz w:val="24"/>
        </w:rPr>
      </w:pPr>
    </w:p>
    <w:p w:rsidR="00D14B0F" w:rsidRPr="00A43D64" w:rsidRDefault="00D14B0F" w:rsidP="00D14B0F">
      <w:pPr>
        <w:autoSpaceDE w:val="0"/>
        <w:autoSpaceDN w:val="0"/>
        <w:adjustRightInd w:val="0"/>
        <w:spacing w:after="0" w:line="240" w:lineRule="auto"/>
        <w:jc w:val="both"/>
        <w:rPr>
          <w:rFonts w:ascii="TimesNewRoman,Bold" w:hAnsi="TimesNewRoman,Bold" w:cs="TimesNewRoman,Bold"/>
          <w:b/>
          <w:u w:val="single"/>
        </w:rPr>
      </w:pPr>
      <w:r w:rsidRPr="00A43D64">
        <w:rPr>
          <w:rFonts w:ascii="TimesNewRoman,Bold" w:hAnsi="TimesNewRoman,Bold" w:cs="TimesNewRoman,Bold"/>
          <w:b/>
          <w:u w:val="single"/>
        </w:rPr>
        <w:t>SUGGESTED READINGS:</w:t>
      </w:r>
    </w:p>
    <w:p w:rsidR="00D14B0F" w:rsidRPr="00A43D64" w:rsidRDefault="00D14B0F" w:rsidP="00D14B0F">
      <w:pPr>
        <w:tabs>
          <w:tab w:val="left" w:pos="1141"/>
        </w:tabs>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ab/>
      </w:r>
    </w:p>
    <w:p w:rsidR="00D14B0F" w:rsidRPr="00A43D64" w:rsidRDefault="00D14B0F" w:rsidP="00D14B0F">
      <w:pPr>
        <w:pStyle w:val="ListParagraph"/>
        <w:numPr>
          <w:ilvl w:val="0"/>
          <w:numId w:val="30"/>
        </w:numPr>
        <w:autoSpaceDE w:val="0"/>
        <w:autoSpaceDN w:val="0"/>
        <w:adjustRightInd w:val="0"/>
        <w:spacing w:after="0" w:line="240" w:lineRule="auto"/>
        <w:jc w:val="both"/>
        <w:rPr>
          <w:rFonts w:ascii="Times New Roman" w:hAnsi="Times New Roman" w:cs="Times New Roman"/>
          <w:bCs/>
        </w:rPr>
      </w:pPr>
      <w:r w:rsidRPr="00A43D64">
        <w:rPr>
          <w:rFonts w:ascii="Times New Roman" w:hAnsi="Times New Roman" w:cs="Times New Roman"/>
          <w:bCs/>
        </w:rPr>
        <w:t>LAW OF COMMISSION OF INDIA, FORTY-SECOND REPORT CH. 3 [1971]</w:t>
      </w:r>
    </w:p>
    <w:p w:rsidR="00D14B0F" w:rsidRPr="00A43D64" w:rsidRDefault="00D14B0F" w:rsidP="00D14B0F">
      <w:pPr>
        <w:pStyle w:val="ListParagraph"/>
        <w:numPr>
          <w:ilvl w:val="0"/>
          <w:numId w:val="30"/>
        </w:numPr>
        <w:autoSpaceDE w:val="0"/>
        <w:autoSpaceDN w:val="0"/>
        <w:adjustRightInd w:val="0"/>
        <w:spacing w:after="0" w:line="240" w:lineRule="auto"/>
        <w:jc w:val="both"/>
        <w:rPr>
          <w:rFonts w:ascii="Times New Roman" w:hAnsi="Times New Roman" w:cs="Times New Roman"/>
          <w:bCs/>
        </w:rPr>
      </w:pPr>
      <w:r w:rsidRPr="00A43D64">
        <w:rPr>
          <w:rFonts w:ascii="Times New Roman" w:hAnsi="Times New Roman" w:cs="Times New Roman"/>
          <w:bCs/>
        </w:rPr>
        <w:t>MALIMATH COMMITTEE REPORT 2004</w:t>
      </w:r>
    </w:p>
    <w:p w:rsidR="00D14B0F" w:rsidRPr="00A43D64" w:rsidRDefault="00D14B0F" w:rsidP="00D14B0F">
      <w:pPr>
        <w:pStyle w:val="ListParagraph"/>
        <w:numPr>
          <w:ilvl w:val="0"/>
          <w:numId w:val="30"/>
        </w:numPr>
        <w:autoSpaceDE w:val="0"/>
        <w:autoSpaceDN w:val="0"/>
        <w:adjustRightInd w:val="0"/>
        <w:spacing w:after="0" w:line="240" w:lineRule="auto"/>
        <w:jc w:val="both"/>
        <w:rPr>
          <w:rFonts w:ascii="Times New Roman" w:hAnsi="Times New Roman" w:cs="Times New Roman"/>
          <w:bCs/>
        </w:rPr>
      </w:pPr>
      <w:r w:rsidRPr="00A43D64">
        <w:rPr>
          <w:rFonts w:ascii="Times New Roman" w:hAnsi="Times New Roman" w:cs="Times New Roman"/>
          <w:bCs/>
        </w:rPr>
        <w:t>PATRIC DEVLIN THE CRIMINAL PROSECUTION IN ENGLAND</w:t>
      </w:r>
    </w:p>
    <w:p w:rsidR="00D14B0F" w:rsidRPr="00A43D64" w:rsidRDefault="00D14B0F" w:rsidP="00D14B0F">
      <w:pPr>
        <w:pStyle w:val="ListParagraph"/>
        <w:numPr>
          <w:ilvl w:val="0"/>
          <w:numId w:val="30"/>
        </w:numPr>
        <w:autoSpaceDE w:val="0"/>
        <w:autoSpaceDN w:val="0"/>
        <w:adjustRightInd w:val="0"/>
        <w:spacing w:after="0" w:line="240" w:lineRule="auto"/>
        <w:jc w:val="both"/>
        <w:rPr>
          <w:rFonts w:ascii="Times New Roman" w:hAnsi="Times New Roman" w:cs="Times New Roman"/>
          <w:bCs/>
        </w:rPr>
      </w:pPr>
      <w:r w:rsidRPr="00A43D64">
        <w:rPr>
          <w:rFonts w:ascii="Times New Roman" w:hAnsi="Times New Roman" w:cs="Times New Roman"/>
          <w:bCs/>
        </w:rPr>
        <w:t>SANDERS AND YOUNG CRIMINAL JUSTICE [ 1994 ]</w:t>
      </w:r>
    </w:p>
    <w:p w:rsidR="00D14B0F" w:rsidRPr="00A43D64" w:rsidRDefault="00D14B0F" w:rsidP="00D14B0F">
      <w:pPr>
        <w:pStyle w:val="ListParagraph"/>
        <w:numPr>
          <w:ilvl w:val="0"/>
          <w:numId w:val="30"/>
        </w:numPr>
        <w:autoSpaceDE w:val="0"/>
        <w:autoSpaceDN w:val="0"/>
        <w:adjustRightInd w:val="0"/>
        <w:spacing w:after="0" w:line="240" w:lineRule="auto"/>
        <w:jc w:val="both"/>
        <w:rPr>
          <w:rFonts w:ascii="Times New Roman" w:hAnsi="Times New Roman" w:cs="Times New Roman"/>
          <w:bCs/>
        </w:rPr>
      </w:pPr>
      <w:r w:rsidRPr="00A43D64">
        <w:rPr>
          <w:rFonts w:ascii="Times New Roman" w:hAnsi="Times New Roman" w:cs="Times New Roman"/>
          <w:bCs/>
        </w:rPr>
        <w:t>P D SHARAM POLICE AND CRIMINAL JUSTICE SYSTEM IN INDIA</w:t>
      </w:r>
    </w:p>
    <w:p w:rsidR="00DA574F" w:rsidRDefault="00DA574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D14B0F" w:rsidRDefault="00D14B0F" w:rsidP="00C950BD">
      <w:pPr>
        <w:rPr>
          <w:rFonts w:ascii="Times New Roman" w:hAnsi="Times New Roman" w:cs="Times New Roman"/>
          <w:sz w:val="24"/>
        </w:rPr>
      </w:pPr>
    </w:p>
    <w:p w:rsidR="00357051" w:rsidRPr="00245195" w:rsidRDefault="00357051" w:rsidP="00357051">
      <w:pPr>
        <w:autoSpaceDE w:val="0"/>
        <w:autoSpaceDN w:val="0"/>
        <w:adjustRightInd w:val="0"/>
        <w:spacing w:after="0" w:line="240" w:lineRule="auto"/>
        <w:jc w:val="center"/>
        <w:rPr>
          <w:rFonts w:ascii="Times New Roman" w:hAnsi="Times New Roman" w:cs="Times New Roman"/>
          <w:b/>
          <w:bCs/>
          <w:sz w:val="24"/>
          <w:szCs w:val="28"/>
        </w:rPr>
      </w:pPr>
      <w:r w:rsidRPr="00245195">
        <w:rPr>
          <w:rFonts w:ascii="Times New Roman" w:hAnsi="Times New Roman" w:cs="Times New Roman"/>
          <w:b/>
          <w:bCs/>
          <w:sz w:val="24"/>
          <w:szCs w:val="28"/>
        </w:rPr>
        <w:lastRenderedPageBreak/>
        <w:t>PAPER-II</w:t>
      </w:r>
    </w:p>
    <w:p w:rsidR="00357051" w:rsidRPr="00245195" w:rsidRDefault="00357051" w:rsidP="00357051">
      <w:pPr>
        <w:autoSpaceDE w:val="0"/>
        <w:autoSpaceDN w:val="0"/>
        <w:adjustRightInd w:val="0"/>
        <w:spacing w:after="0" w:line="240" w:lineRule="auto"/>
        <w:jc w:val="center"/>
        <w:rPr>
          <w:rFonts w:ascii="Times New Roman" w:hAnsi="Times New Roman" w:cs="Times New Roman"/>
          <w:b/>
          <w:bCs/>
          <w:sz w:val="24"/>
          <w:szCs w:val="28"/>
        </w:rPr>
      </w:pPr>
      <w:r w:rsidRPr="00245195">
        <w:rPr>
          <w:rFonts w:ascii="Times New Roman" w:hAnsi="Times New Roman" w:cs="Times New Roman"/>
          <w:b/>
          <w:bCs/>
          <w:sz w:val="24"/>
          <w:szCs w:val="28"/>
        </w:rPr>
        <w:t>CRIMINOLOGY, PENOLOGY AND TREATMENT OF OFFENDERS</w:t>
      </w:r>
    </w:p>
    <w:p w:rsidR="00357051" w:rsidRPr="00245195" w:rsidRDefault="00357051" w:rsidP="00357051">
      <w:pPr>
        <w:autoSpaceDE w:val="0"/>
        <w:autoSpaceDN w:val="0"/>
        <w:adjustRightInd w:val="0"/>
        <w:spacing w:after="0" w:line="240" w:lineRule="auto"/>
        <w:jc w:val="center"/>
        <w:rPr>
          <w:rFonts w:ascii="Times New Roman" w:hAnsi="Times New Roman" w:cs="Times New Roman"/>
          <w:b/>
          <w:bCs/>
          <w:sz w:val="24"/>
          <w:szCs w:val="28"/>
        </w:rPr>
      </w:pPr>
      <w:r w:rsidRPr="00245195">
        <w:rPr>
          <w:rFonts w:ascii="Times New Roman" w:hAnsi="Times New Roman" w:cs="Times New Roman"/>
          <w:b/>
          <w:bCs/>
          <w:sz w:val="24"/>
          <w:szCs w:val="28"/>
        </w:rPr>
        <w:t>(PAPER CODE: LM-404)</w:t>
      </w:r>
    </w:p>
    <w:p w:rsidR="00357051" w:rsidRDefault="00357051" w:rsidP="00357051">
      <w:pPr>
        <w:autoSpaceDE w:val="0"/>
        <w:autoSpaceDN w:val="0"/>
        <w:adjustRightInd w:val="0"/>
        <w:spacing w:after="0" w:line="240" w:lineRule="auto"/>
        <w:jc w:val="center"/>
        <w:rPr>
          <w:rFonts w:ascii="Times New Roman" w:hAnsi="Times New Roman" w:cs="Times New Roman"/>
          <w:b/>
          <w:bCs/>
          <w:sz w:val="24"/>
          <w:szCs w:val="28"/>
        </w:rPr>
      </w:pPr>
    </w:p>
    <w:p w:rsidR="00357051" w:rsidRPr="00245195" w:rsidRDefault="00357051" w:rsidP="00357051">
      <w:pPr>
        <w:autoSpaceDE w:val="0"/>
        <w:autoSpaceDN w:val="0"/>
        <w:adjustRightInd w:val="0"/>
        <w:spacing w:after="0" w:line="240" w:lineRule="auto"/>
        <w:jc w:val="center"/>
        <w:rPr>
          <w:rFonts w:ascii="Times New Roman" w:hAnsi="Times New Roman" w:cs="Times New Roman"/>
          <w:b/>
          <w:bCs/>
          <w:sz w:val="24"/>
          <w:szCs w:val="28"/>
        </w:rPr>
      </w:pPr>
    </w:p>
    <w:p w:rsidR="00357051" w:rsidRDefault="00357051" w:rsidP="00357051">
      <w:pPr>
        <w:spacing w:after="0"/>
        <w:jc w:val="both"/>
        <w:rPr>
          <w:rFonts w:ascii="Times New Roman" w:hAnsi="Times New Roman" w:cs="Times New Roman"/>
          <w:b/>
          <w:sz w:val="24"/>
        </w:rPr>
      </w:pPr>
      <w:r>
        <w:rPr>
          <w:rFonts w:ascii="Times New Roman" w:hAnsi="Times New Roman" w:cs="Times New Roman"/>
          <w:b/>
          <w:sz w:val="24"/>
        </w:rPr>
        <w:t>UNIT-I</w:t>
      </w:r>
      <w:r>
        <w:rPr>
          <w:rFonts w:ascii="Times New Roman" w:hAnsi="Times New Roman" w:cs="Times New Roman"/>
          <w:b/>
          <w:sz w:val="24"/>
        </w:rPr>
        <w:tab/>
        <w:t>CRIMINOLOGY</w:t>
      </w:r>
    </w:p>
    <w:p w:rsidR="00357051" w:rsidRPr="00723EB1" w:rsidRDefault="00357051" w:rsidP="00357051">
      <w:pPr>
        <w:pStyle w:val="ListParagraph"/>
        <w:numPr>
          <w:ilvl w:val="0"/>
          <w:numId w:val="31"/>
        </w:numPr>
        <w:spacing w:after="0"/>
        <w:jc w:val="both"/>
        <w:rPr>
          <w:rFonts w:ascii="Times New Roman" w:hAnsi="Times New Roman" w:cs="Times New Roman"/>
          <w:b/>
          <w:sz w:val="24"/>
        </w:rPr>
      </w:pPr>
      <w:r w:rsidRPr="00723EB1">
        <w:rPr>
          <w:rFonts w:ascii="Times New Roman" w:hAnsi="Times New Roman" w:cs="Times New Roman"/>
          <w:b/>
          <w:sz w:val="24"/>
        </w:rPr>
        <w:t>INTRODUCTION TO CRIMINOLOGY:</w:t>
      </w:r>
    </w:p>
    <w:p w:rsidR="00357051" w:rsidRPr="00967342"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DEFINITION, NATURE, SCOPE AND IMPORTANCE OF CRIMINOLOGY</w:t>
      </w:r>
    </w:p>
    <w:p w:rsidR="00357051" w:rsidRPr="00967342"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THE CONCEPT OF CRIME AND CHARACTERISTICS OF CRIMINAL LAW</w:t>
      </w:r>
    </w:p>
    <w:p w:rsidR="00357051" w:rsidRPr="000E434A"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WHETHER CRIMINOLOGY IS A SCIENCE?</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ROLE OF CRIMINOLOGY IN PUBLIC POLICY</w:t>
      </w:r>
    </w:p>
    <w:p w:rsidR="00357051" w:rsidRPr="00723EB1" w:rsidRDefault="00357051" w:rsidP="00357051">
      <w:pPr>
        <w:pStyle w:val="ListParagraph"/>
        <w:numPr>
          <w:ilvl w:val="0"/>
          <w:numId w:val="31"/>
        </w:numPr>
        <w:jc w:val="both"/>
        <w:rPr>
          <w:rFonts w:ascii="Times New Roman" w:hAnsi="Times New Roman" w:cs="Times New Roman"/>
          <w:b/>
          <w:sz w:val="24"/>
        </w:rPr>
      </w:pPr>
      <w:r w:rsidRPr="00723EB1">
        <w:rPr>
          <w:rFonts w:ascii="Times New Roman" w:hAnsi="Times New Roman" w:cs="Times New Roman"/>
          <w:b/>
          <w:sz w:val="24"/>
        </w:rPr>
        <w:t>SCHOOLS OF CRIMINOLOGY:</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PRE CLASSICAL SCHOOL</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CLASSICAL SCHOOL</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NEO-CLASSICAL SCHOOL</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POSITIVIST SCHOOL</w:t>
      </w:r>
    </w:p>
    <w:p w:rsidR="00357051" w:rsidRDefault="00357051" w:rsidP="00357051">
      <w:pPr>
        <w:pStyle w:val="ListParagraph"/>
        <w:numPr>
          <w:ilvl w:val="0"/>
          <w:numId w:val="31"/>
        </w:numPr>
        <w:jc w:val="both"/>
        <w:rPr>
          <w:rFonts w:ascii="Times New Roman" w:hAnsi="Times New Roman" w:cs="Times New Roman"/>
          <w:b/>
          <w:sz w:val="24"/>
        </w:rPr>
      </w:pPr>
      <w:r>
        <w:rPr>
          <w:rFonts w:ascii="Times New Roman" w:hAnsi="Times New Roman" w:cs="Times New Roman"/>
          <w:b/>
          <w:sz w:val="24"/>
        </w:rPr>
        <w:t>IDENTIFICATION OF THE CAUSES OF CRIME:</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MENTAL DISORDER AND CRIMINALITY</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PHYSIOLOGICAL APPROACH</w:t>
      </w:r>
    </w:p>
    <w:p w:rsidR="00357051" w:rsidRPr="00723EB1"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PSYCHOPATHIC APPROACH</w:t>
      </w:r>
    </w:p>
    <w:p w:rsidR="00357051" w:rsidRPr="00EA70E8" w:rsidRDefault="00357051" w:rsidP="00357051">
      <w:pPr>
        <w:pStyle w:val="ListParagraph"/>
        <w:numPr>
          <w:ilvl w:val="1"/>
          <w:numId w:val="31"/>
        </w:numPr>
        <w:jc w:val="both"/>
        <w:rPr>
          <w:rFonts w:ascii="Times New Roman" w:hAnsi="Times New Roman" w:cs="Times New Roman"/>
          <w:b/>
          <w:sz w:val="24"/>
        </w:rPr>
      </w:pPr>
      <w:r>
        <w:rPr>
          <w:rFonts w:ascii="Times New Roman" w:hAnsi="Times New Roman" w:cs="Times New Roman"/>
          <w:sz w:val="24"/>
        </w:rPr>
        <w:t>ANTHROPOLOGICAL APPROACH</w:t>
      </w:r>
    </w:p>
    <w:p w:rsidR="00357051" w:rsidRDefault="00357051" w:rsidP="00357051">
      <w:pPr>
        <w:spacing w:after="0"/>
        <w:jc w:val="both"/>
        <w:rPr>
          <w:rFonts w:ascii="Times New Roman" w:hAnsi="Times New Roman" w:cs="Times New Roman"/>
          <w:b/>
          <w:sz w:val="24"/>
        </w:rPr>
      </w:pPr>
      <w:r>
        <w:rPr>
          <w:rFonts w:ascii="Times New Roman" w:hAnsi="Times New Roman" w:cs="Times New Roman"/>
          <w:b/>
          <w:sz w:val="24"/>
        </w:rPr>
        <w:t>UNIT-II</w:t>
      </w:r>
      <w:r>
        <w:rPr>
          <w:rFonts w:ascii="Times New Roman" w:hAnsi="Times New Roman" w:cs="Times New Roman"/>
          <w:b/>
          <w:sz w:val="24"/>
        </w:rPr>
        <w:tab/>
        <w:t>PENOLOGY</w:t>
      </w:r>
    </w:p>
    <w:p w:rsidR="00357051" w:rsidRDefault="00357051" w:rsidP="00357051">
      <w:pPr>
        <w:pStyle w:val="ListParagraph"/>
        <w:numPr>
          <w:ilvl w:val="0"/>
          <w:numId w:val="32"/>
        </w:numPr>
        <w:spacing w:after="0"/>
        <w:jc w:val="both"/>
        <w:rPr>
          <w:rFonts w:ascii="Times New Roman" w:hAnsi="Times New Roman" w:cs="Times New Roman"/>
          <w:b/>
          <w:sz w:val="24"/>
        </w:rPr>
      </w:pPr>
      <w:r>
        <w:rPr>
          <w:rFonts w:ascii="Times New Roman" w:hAnsi="Times New Roman" w:cs="Times New Roman"/>
          <w:b/>
          <w:sz w:val="24"/>
        </w:rPr>
        <w:t>INTRODUCTION TO PENAL SYSTEM</w:t>
      </w:r>
    </w:p>
    <w:p w:rsidR="00357051"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THEORY OF PUNISHMENTS (DETERRENT; RETRIBUTIVE; REFORMATIVE; PUNITIVE; PREVENTIVE)</w:t>
      </w:r>
      <w:r>
        <w:rPr>
          <w:rFonts w:ascii="Times New Roman" w:hAnsi="Times New Roman" w:cs="Times New Roman"/>
          <w:b/>
          <w:sz w:val="24"/>
        </w:rPr>
        <w:t xml:space="preserve"> </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MODES OF PUNISHMENT</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CAPITAL PUNISHMENT AND ROLE OF INDIAN JUDICIARY</w:t>
      </w:r>
    </w:p>
    <w:p w:rsidR="00357051" w:rsidRDefault="00357051" w:rsidP="00357051">
      <w:pPr>
        <w:pStyle w:val="ListParagraph"/>
        <w:numPr>
          <w:ilvl w:val="0"/>
          <w:numId w:val="32"/>
        </w:numPr>
        <w:jc w:val="both"/>
        <w:rPr>
          <w:rFonts w:ascii="Times New Roman" w:hAnsi="Times New Roman" w:cs="Times New Roman"/>
          <w:b/>
          <w:sz w:val="24"/>
        </w:rPr>
      </w:pPr>
      <w:r>
        <w:rPr>
          <w:rFonts w:ascii="Times New Roman" w:hAnsi="Times New Roman" w:cs="Times New Roman"/>
          <w:b/>
          <w:sz w:val="24"/>
        </w:rPr>
        <w:t>POLICE AND PRISON SYSTEM</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ROLE OF POLICE</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NATIONAL POLICE COMMISSION</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MALIMATH COMMITTEE REPORT</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HISTORY OF PRISONS</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TYPES OF PRISONS</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PRISON WORK, EDUCATION, PRISON REFORM (SCHOOLS AND REFORMATIONS)</w:t>
      </w:r>
    </w:p>
    <w:p w:rsidR="00357051" w:rsidRPr="00F96DC4" w:rsidRDefault="00357051" w:rsidP="00357051">
      <w:pPr>
        <w:pStyle w:val="ListParagraph"/>
        <w:numPr>
          <w:ilvl w:val="1"/>
          <w:numId w:val="32"/>
        </w:numPr>
        <w:jc w:val="both"/>
        <w:rPr>
          <w:rFonts w:ascii="Times New Roman" w:hAnsi="Times New Roman" w:cs="Times New Roman"/>
          <w:b/>
          <w:sz w:val="24"/>
        </w:rPr>
      </w:pPr>
      <w:r>
        <w:rPr>
          <w:rFonts w:ascii="Times New Roman" w:hAnsi="Times New Roman" w:cs="Times New Roman"/>
          <w:sz w:val="24"/>
        </w:rPr>
        <w:t>RIGHTS OF PRISONERS AND CONTRIBUTION OF THE APEX COURT</w:t>
      </w:r>
    </w:p>
    <w:p w:rsidR="00357051" w:rsidRDefault="00357051" w:rsidP="00357051">
      <w:pPr>
        <w:spacing w:after="0"/>
        <w:jc w:val="both"/>
        <w:rPr>
          <w:rFonts w:ascii="Times New Roman" w:hAnsi="Times New Roman" w:cs="Times New Roman"/>
          <w:b/>
          <w:sz w:val="24"/>
        </w:rPr>
      </w:pPr>
      <w:r>
        <w:rPr>
          <w:rFonts w:ascii="Times New Roman" w:hAnsi="Times New Roman" w:cs="Times New Roman"/>
          <w:b/>
          <w:sz w:val="24"/>
        </w:rPr>
        <w:t>UNIT-III</w:t>
      </w:r>
      <w:r>
        <w:rPr>
          <w:rFonts w:ascii="Times New Roman" w:hAnsi="Times New Roman" w:cs="Times New Roman"/>
          <w:b/>
          <w:sz w:val="24"/>
        </w:rPr>
        <w:tab/>
        <w:t>TREATMENT OF OFFENDERS</w:t>
      </w:r>
    </w:p>
    <w:p w:rsidR="00357051" w:rsidRPr="001D5F8E" w:rsidRDefault="00357051" w:rsidP="00357051">
      <w:pPr>
        <w:pStyle w:val="ListParagraph"/>
        <w:numPr>
          <w:ilvl w:val="1"/>
          <w:numId w:val="33"/>
        </w:numPr>
        <w:jc w:val="both"/>
        <w:rPr>
          <w:rFonts w:ascii="Times New Roman" w:hAnsi="Times New Roman" w:cs="Times New Roman"/>
          <w:b/>
          <w:sz w:val="24"/>
        </w:rPr>
      </w:pPr>
      <w:r w:rsidRPr="001D5F8E">
        <w:rPr>
          <w:rFonts w:ascii="Times New Roman" w:hAnsi="Times New Roman" w:cs="Times New Roman"/>
          <w:sz w:val="24"/>
        </w:rPr>
        <w:t>CONDITION AND IMPROVEMENT OF PRISONS IN INDIA</w:t>
      </w:r>
    </w:p>
    <w:p w:rsidR="00357051" w:rsidRPr="00F96DC4" w:rsidRDefault="00357051" w:rsidP="00357051">
      <w:pPr>
        <w:pStyle w:val="ListParagraph"/>
        <w:numPr>
          <w:ilvl w:val="1"/>
          <w:numId w:val="33"/>
        </w:numPr>
        <w:jc w:val="both"/>
        <w:rPr>
          <w:rFonts w:ascii="Times New Roman" w:hAnsi="Times New Roman" w:cs="Times New Roman"/>
          <w:b/>
          <w:sz w:val="24"/>
        </w:rPr>
      </w:pPr>
      <w:r>
        <w:rPr>
          <w:rFonts w:ascii="Times New Roman" w:hAnsi="Times New Roman" w:cs="Times New Roman"/>
          <w:sz w:val="24"/>
        </w:rPr>
        <w:t>TREATMENT OF WOMEN PRISONERS</w:t>
      </w:r>
    </w:p>
    <w:p w:rsidR="00357051" w:rsidRPr="00F96DC4" w:rsidRDefault="00357051" w:rsidP="00357051">
      <w:pPr>
        <w:pStyle w:val="ListParagraph"/>
        <w:numPr>
          <w:ilvl w:val="1"/>
          <w:numId w:val="33"/>
        </w:numPr>
        <w:jc w:val="both"/>
        <w:rPr>
          <w:rFonts w:ascii="Times New Roman" w:hAnsi="Times New Roman" w:cs="Times New Roman"/>
          <w:b/>
          <w:sz w:val="24"/>
        </w:rPr>
      </w:pPr>
      <w:r>
        <w:rPr>
          <w:rFonts w:ascii="Times New Roman" w:hAnsi="Times New Roman" w:cs="Times New Roman"/>
          <w:sz w:val="24"/>
        </w:rPr>
        <w:t>PAROLE AND PROBATION</w:t>
      </w:r>
    </w:p>
    <w:p w:rsidR="00357051" w:rsidRPr="00F96DC4" w:rsidRDefault="00357051" w:rsidP="00357051">
      <w:pPr>
        <w:pStyle w:val="ListParagraph"/>
        <w:numPr>
          <w:ilvl w:val="1"/>
          <w:numId w:val="33"/>
        </w:numPr>
        <w:jc w:val="both"/>
        <w:rPr>
          <w:rFonts w:ascii="Times New Roman" w:hAnsi="Times New Roman" w:cs="Times New Roman"/>
          <w:b/>
          <w:sz w:val="24"/>
        </w:rPr>
      </w:pPr>
      <w:r>
        <w:rPr>
          <w:rFonts w:ascii="Times New Roman" w:hAnsi="Times New Roman" w:cs="Times New Roman"/>
          <w:sz w:val="24"/>
        </w:rPr>
        <w:lastRenderedPageBreak/>
        <w:t>ALTERNATE SENTENCING</w:t>
      </w:r>
    </w:p>
    <w:p w:rsidR="00357051" w:rsidRPr="00F96DC4" w:rsidRDefault="00357051" w:rsidP="00357051">
      <w:pPr>
        <w:pStyle w:val="ListParagraph"/>
        <w:numPr>
          <w:ilvl w:val="1"/>
          <w:numId w:val="33"/>
        </w:numPr>
        <w:jc w:val="both"/>
        <w:rPr>
          <w:rFonts w:ascii="Times New Roman" w:hAnsi="Times New Roman" w:cs="Times New Roman"/>
          <w:b/>
          <w:sz w:val="24"/>
        </w:rPr>
      </w:pPr>
      <w:r>
        <w:rPr>
          <w:rFonts w:ascii="Times New Roman" w:hAnsi="Times New Roman" w:cs="Times New Roman"/>
          <w:sz w:val="24"/>
        </w:rPr>
        <w:t>OPEN PRISONS</w:t>
      </w:r>
    </w:p>
    <w:p w:rsidR="00357051" w:rsidRPr="001D5F8E" w:rsidRDefault="00357051" w:rsidP="00357051">
      <w:pPr>
        <w:jc w:val="both"/>
        <w:rPr>
          <w:rFonts w:ascii="Times New Roman" w:hAnsi="Times New Roman" w:cs="Times New Roman"/>
          <w:b/>
          <w:sz w:val="24"/>
        </w:rPr>
      </w:pPr>
      <w:r>
        <w:rPr>
          <w:rFonts w:ascii="Times New Roman" w:hAnsi="Times New Roman" w:cs="Times New Roman"/>
          <w:b/>
          <w:sz w:val="24"/>
        </w:rPr>
        <w:t>UNIT-IV</w:t>
      </w:r>
      <w:r>
        <w:rPr>
          <w:rFonts w:ascii="Times New Roman" w:hAnsi="Times New Roman" w:cs="Times New Roman"/>
          <w:b/>
          <w:sz w:val="24"/>
        </w:rPr>
        <w:tab/>
      </w:r>
      <w:r w:rsidRPr="001D5F8E">
        <w:rPr>
          <w:rFonts w:ascii="Times New Roman" w:hAnsi="Times New Roman" w:cs="Times New Roman"/>
          <w:b/>
          <w:sz w:val="24"/>
        </w:rPr>
        <w:t>JUVENILE JUSTICE IN INDIA</w:t>
      </w:r>
    </w:p>
    <w:p w:rsidR="00357051" w:rsidRPr="001D5F8E" w:rsidRDefault="00357051" w:rsidP="00357051">
      <w:pPr>
        <w:pStyle w:val="ListParagraph"/>
        <w:numPr>
          <w:ilvl w:val="0"/>
          <w:numId w:val="34"/>
        </w:numPr>
        <w:jc w:val="both"/>
        <w:rPr>
          <w:rFonts w:ascii="Times New Roman" w:hAnsi="Times New Roman" w:cs="Times New Roman"/>
          <w:b/>
          <w:sz w:val="24"/>
        </w:rPr>
      </w:pPr>
      <w:r w:rsidRPr="001D5F8E">
        <w:rPr>
          <w:rFonts w:ascii="Times New Roman" w:hAnsi="Times New Roman" w:cs="Times New Roman"/>
          <w:sz w:val="24"/>
        </w:rPr>
        <w:t>LAW ON JUVENILE JUSTICE</w:t>
      </w:r>
    </w:p>
    <w:p w:rsidR="00357051" w:rsidRPr="001D5F8E" w:rsidRDefault="00357051" w:rsidP="00357051">
      <w:pPr>
        <w:pStyle w:val="ListParagraph"/>
        <w:numPr>
          <w:ilvl w:val="0"/>
          <w:numId w:val="34"/>
        </w:numPr>
        <w:jc w:val="both"/>
        <w:rPr>
          <w:rFonts w:ascii="Times New Roman" w:hAnsi="Times New Roman" w:cs="Times New Roman"/>
          <w:b/>
          <w:sz w:val="24"/>
        </w:rPr>
      </w:pPr>
      <w:r w:rsidRPr="001D5F8E">
        <w:rPr>
          <w:rFonts w:ascii="Times New Roman" w:hAnsi="Times New Roman" w:cs="Times New Roman"/>
          <w:sz w:val="24"/>
        </w:rPr>
        <w:t>REFORMATION OF JUVENILE OFFENDERS</w:t>
      </w:r>
    </w:p>
    <w:p w:rsidR="00357051" w:rsidRPr="001D5F8E" w:rsidRDefault="00357051" w:rsidP="00357051">
      <w:pPr>
        <w:pStyle w:val="ListParagraph"/>
        <w:numPr>
          <w:ilvl w:val="0"/>
          <w:numId w:val="34"/>
        </w:numPr>
        <w:jc w:val="both"/>
        <w:rPr>
          <w:rFonts w:ascii="Times New Roman" w:hAnsi="Times New Roman" w:cs="Times New Roman"/>
          <w:b/>
          <w:sz w:val="24"/>
        </w:rPr>
      </w:pPr>
      <w:r w:rsidRPr="001D5F8E">
        <w:rPr>
          <w:rFonts w:ascii="Times New Roman" w:hAnsi="Times New Roman" w:cs="Times New Roman"/>
          <w:sz w:val="24"/>
        </w:rPr>
        <w:t xml:space="preserve">WORKING OF CORRECTIONAL HOMES </w:t>
      </w:r>
    </w:p>
    <w:p w:rsidR="00D14B0F" w:rsidRDefault="00D14B0F" w:rsidP="00C950BD">
      <w:pPr>
        <w:rPr>
          <w:rFonts w:ascii="Times New Roman" w:hAnsi="Times New Roman" w:cs="Times New Roman"/>
          <w:sz w:val="24"/>
        </w:rPr>
      </w:pPr>
    </w:p>
    <w:p w:rsidR="00357051" w:rsidRPr="00A43D64" w:rsidRDefault="00357051" w:rsidP="00357051">
      <w:pPr>
        <w:autoSpaceDE w:val="0"/>
        <w:autoSpaceDN w:val="0"/>
        <w:adjustRightInd w:val="0"/>
        <w:spacing w:after="0" w:line="240" w:lineRule="auto"/>
        <w:jc w:val="both"/>
        <w:rPr>
          <w:rFonts w:ascii="TimesNewRoman,Bold" w:hAnsi="TimesNewRoman,Bold" w:cs="TimesNewRoman,Bold"/>
          <w:b/>
          <w:u w:val="single"/>
        </w:rPr>
      </w:pPr>
      <w:r w:rsidRPr="00A43D64">
        <w:rPr>
          <w:rFonts w:ascii="TimesNewRoman,Bold" w:hAnsi="TimesNewRoman,Bold" w:cs="TimesNewRoman,Bold"/>
          <w:b/>
          <w:u w:val="single"/>
        </w:rPr>
        <w:t>SUGGESTED READINGS:</w:t>
      </w:r>
    </w:p>
    <w:p w:rsidR="00357051" w:rsidRPr="00A43D64" w:rsidRDefault="00357051" w:rsidP="00357051">
      <w:pPr>
        <w:autoSpaceDE w:val="0"/>
        <w:autoSpaceDN w:val="0"/>
        <w:adjustRightInd w:val="0"/>
        <w:spacing w:after="0" w:line="240" w:lineRule="auto"/>
        <w:jc w:val="both"/>
        <w:rPr>
          <w:rFonts w:ascii="Times New Roman" w:hAnsi="Times New Roman" w:cs="Times New Roman"/>
          <w:b/>
          <w:u w:val="single"/>
        </w:rPr>
      </w:pP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ALF ROSS, ON GUILT, RESPONSIBILITY AND PUNISHMENT</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BARNES AND TETTERS, NEW HORIZAN IN CRIMINOLOGY</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BAXI, UPENDRA, LAW AND POVERTY : ESSAYS</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BAXI, UPENDRA, THE CRISES OF INDIAN LEGAL SYSTEM</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CHHABBRA, S., THE QUARILUM OF PUNISHMENT</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shd w:val="clear" w:color="auto" w:fill="FFFFFF"/>
        </w:rPr>
        <w:t>RAFAEL</w:t>
      </w:r>
      <w:r w:rsidRPr="00A43D64">
        <w:rPr>
          <w:rStyle w:val="apple-converted-space"/>
          <w:rFonts w:ascii="Times New Roman" w:hAnsi="Times New Roman" w:cs="Times New Roman"/>
          <w:shd w:val="clear" w:color="auto" w:fill="FFFFFF"/>
        </w:rPr>
        <w:t> </w:t>
      </w:r>
      <w:r w:rsidRPr="00A43D64">
        <w:rPr>
          <w:rStyle w:val="Emphasis"/>
          <w:rFonts w:ascii="Times New Roman" w:hAnsi="Times New Roman" w:cs="Times New Roman"/>
          <w:bCs/>
          <w:shd w:val="clear" w:color="auto" w:fill="FFFFFF"/>
        </w:rPr>
        <w:t>GAROFALO</w:t>
      </w:r>
      <w:r w:rsidRPr="00A43D64">
        <w:rPr>
          <w:rFonts w:ascii="Times New Roman" w:hAnsi="Times New Roman" w:cs="Times New Roman"/>
        </w:rPr>
        <w:t>, CRIMINOLOGY PART I, II, III</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HART, H.L.A., PUNISHMENT AND RESPONSIBILITY</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SHUKLA, K.S., SOCIOLOGY OF DEVIANCE BEHAVIOUR</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FITZGERALD , PUNISHMENT</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OPPENHEIMER, RATIONALE OF PUNISHMENT</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SIDDIQUI A., CRIMINOLOGY</w:t>
      </w:r>
    </w:p>
    <w:p w:rsidR="00357051" w:rsidRPr="00A43D64" w:rsidRDefault="00357051" w:rsidP="00357051">
      <w:pPr>
        <w:pStyle w:val="NoSpacing"/>
        <w:numPr>
          <w:ilvl w:val="0"/>
          <w:numId w:val="35"/>
        </w:numPr>
        <w:rPr>
          <w:rFonts w:ascii="Times New Roman" w:hAnsi="Times New Roman" w:cs="Times New Roman"/>
        </w:rPr>
      </w:pPr>
      <w:r w:rsidRPr="00A43D64">
        <w:rPr>
          <w:rFonts w:ascii="Times New Roman" w:hAnsi="Times New Roman" w:cs="Times New Roman"/>
        </w:rPr>
        <w:t>SUTHERLAND, E. AND CRESSY, PRINCIPLES OF CRIMINOLOGY</w:t>
      </w:r>
    </w:p>
    <w:p w:rsidR="00357051" w:rsidRPr="00A43D64" w:rsidRDefault="00357051" w:rsidP="00357051">
      <w:pPr>
        <w:pStyle w:val="NoSpacing"/>
        <w:numPr>
          <w:ilvl w:val="0"/>
          <w:numId w:val="35"/>
        </w:numPr>
        <w:rPr>
          <w:rStyle w:val="Emphasis"/>
          <w:rFonts w:ascii="Times New Roman" w:hAnsi="Times New Roman" w:cs="Times New Roman"/>
          <w:bCs/>
          <w:i w:val="0"/>
          <w:iCs w:val="0"/>
          <w:shd w:val="clear" w:color="auto" w:fill="FFFFFF"/>
        </w:rPr>
      </w:pPr>
      <w:r w:rsidRPr="00A43D64">
        <w:rPr>
          <w:rFonts w:ascii="Times New Roman" w:hAnsi="Times New Roman" w:cs="Times New Roman"/>
        </w:rPr>
        <w:t xml:space="preserve">HERBERT L. PACKER, </w:t>
      </w:r>
      <w:r w:rsidRPr="00A43D64">
        <w:rPr>
          <w:rFonts w:ascii="Times New Roman" w:hAnsi="Times New Roman" w:cs="Times New Roman"/>
          <w:shd w:val="clear" w:color="auto" w:fill="FFFFFF"/>
        </w:rPr>
        <w:t>THE</w:t>
      </w:r>
      <w:r w:rsidRPr="00A43D64">
        <w:rPr>
          <w:rStyle w:val="apple-converted-space"/>
          <w:rFonts w:ascii="Times New Roman" w:hAnsi="Times New Roman" w:cs="Times New Roman"/>
          <w:shd w:val="clear" w:color="auto" w:fill="FFFFFF"/>
        </w:rPr>
        <w:t> </w:t>
      </w:r>
      <w:r w:rsidRPr="00A43D64">
        <w:rPr>
          <w:rStyle w:val="Emphasis"/>
          <w:rFonts w:ascii="Times New Roman" w:hAnsi="Times New Roman" w:cs="Times New Roman"/>
          <w:bCs/>
          <w:shd w:val="clear" w:color="auto" w:fill="FFFFFF"/>
        </w:rPr>
        <w:t>LIMITS</w:t>
      </w:r>
      <w:r w:rsidRPr="00A43D64">
        <w:rPr>
          <w:rStyle w:val="apple-converted-space"/>
          <w:rFonts w:ascii="Times New Roman" w:hAnsi="Times New Roman" w:cs="Times New Roman"/>
          <w:shd w:val="clear" w:color="auto" w:fill="FFFFFF"/>
        </w:rPr>
        <w:t> </w:t>
      </w:r>
      <w:r w:rsidRPr="00A43D64">
        <w:rPr>
          <w:rFonts w:ascii="Times New Roman" w:hAnsi="Times New Roman" w:cs="Times New Roman"/>
          <w:shd w:val="clear" w:color="auto" w:fill="FFFFFF"/>
        </w:rPr>
        <w:t>OF THE</w:t>
      </w:r>
      <w:r w:rsidRPr="00A43D64">
        <w:rPr>
          <w:rStyle w:val="apple-converted-space"/>
          <w:rFonts w:ascii="Times New Roman" w:hAnsi="Times New Roman" w:cs="Times New Roman"/>
          <w:shd w:val="clear" w:color="auto" w:fill="FFFFFF"/>
        </w:rPr>
        <w:t> </w:t>
      </w:r>
      <w:r w:rsidRPr="00A43D64">
        <w:rPr>
          <w:rStyle w:val="Emphasis"/>
          <w:rFonts w:ascii="Times New Roman" w:hAnsi="Times New Roman" w:cs="Times New Roman"/>
          <w:bCs/>
          <w:shd w:val="clear" w:color="auto" w:fill="FFFFFF"/>
        </w:rPr>
        <w:t>CRIMINAL SANCTION</w:t>
      </w:r>
    </w:p>
    <w:p w:rsidR="00357051" w:rsidRPr="00A43D64" w:rsidRDefault="00357051" w:rsidP="00357051">
      <w:pPr>
        <w:pStyle w:val="NoSpacing"/>
        <w:numPr>
          <w:ilvl w:val="0"/>
          <w:numId w:val="35"/>
        </w:numPr>
        <w:rPr>
          <w:rStyle w:val="Emphasis"/>
          <w:rFonts w:ascii="Times New Roman" w:hAnsi="Times New Roman" w:cs="Times New Roman"/>
          <w:bCs/>
          <w:i w:val="0"/>
          <w:iCs w:val="0"/>
          <w:shd w:val="clear" w:color="auto" w:fill="FFFFFF"/>
        </w:rPr>
      </w:pPr>
      <w:r w:rsidRPr="00A43D64">
        <w:rPr>
          <w:rStyle w:val="Emphasis"/>
          <w:rFonts w:ascii="Times New Roman" w:hAnsi="Times New Roman" w:cs="Times New Roman"/>
          <w:bCs/>
          <w:shd w:val="clear" w:color="auto" w:fill="FFFFFF"/>
        </w:rPr>
        <w:t>BARNES AND TEETERS, HORIZONS OF NEW CRIMINOLOGY</w:t>
      </w:r>
    </w:p>
    <w:p w:rsidR="00357051" w:rsidRPr="00A43D64" w:rsidRDefault="00357051" w:rsidP="00357051">
      <w:pPr>
        <w:pStyle w:val="NoSpacing"/>
        <w:numPr>
          <w:ilvl w:val="0"/>
          <w:numId w:val="35"/>
        </w:numPr>
        <w:rPr>
          <w:rFonts w:ascii="Times New Roman" w:hAnsi="Times New Roman" w:cs="Times New Roman"/>
        </w:rPr>
      </w:pPr>
      <w:r w:rsidRPr="00A43D64">
        <w:rPr>
          <w:rStyle w:val="Emphasis"/>
          <w:rFonts w:ascii="Times New Roman" w:hAnsi="Times New Roman" w:cs="Times New Roman"/>
          <w:bCs/>
          <w:shd w:val="clear" w:color="auto" w:fill="FFFFFF"/>
        </w:rPr>
        <w:t>WALTER C. RECKLESS, THE CRIME PROBLEM</w:t>
      </w:r>
    </w:p>
    <w:p w:rsidR="00357051" w:rsidRDefault="00357051" w:rsidP="00357051">
      <w:pPr>
        <w:jc w:val="both"/>
      </w:pPr>
    </w:p>
    <w:p w:rsidR="00357051" w:rsidRDefault="00357051" w:rsidP="00357051">
      <w:pPr>
        <w:jc w:val="both"/>
      </w:pPr>
    </w:p>
    <w:p w:rsidR="00357051" w:rsidRDefault="00357051" w:rsidP="00357051">
      <w:pPr>
        <w:jc w:val="both"/>
      </w:pPr>
    </w:p>
    <w:p w:rsidR="00357051" w:rsidRDefault="00357051" w:rsidP="00357051">
      <w:pPr>
        <w:jc w:val="both"/>
      </w:pPr>
    </w:p>
    <w:p w:rsidR="00357051" w:rsidRDefault="00357051" w:rsidP="00357051">
      <w:pPr>
        <w:jc w:val="both"/>
      </w:pPr>
    </w:p>
    <w:p w:rsidR="00357051" w:rsidRDefault="00357051" w:rsidP="00357051">
      <w:pPr>
        <w:jc w:val="both"/>
        <w:rPr>
          <w:rFonts w:ascii="Times New Roman" w:hAnsi="Times New Roman" w:cs="Times New Roman"/>
          <w:sz w:val="28"/>
          <w:szCs w:val="28"/>
        </w:rPr>
      </w:pPr>
    </w:p>
    <w:p w:rsidR="00357051" w:rsidRDefault="00357051" w:rsidP="00357051">
      <w:pPr>
        <w:jc w:val="both"/>
        <w:rPr>
          <w:rFonts w:ascii="Times New Roman" w:hAnsi="Times New Roman" w:cs="Times New Roman"/>
          <w:sz w:val="28"/>
          <w:szCs w:val="28"/>
        </w:rPr>
      </w:pPr>
    </w:p>
    <w:p w:rsidR="00357051" w:rsidRDefault="00357051" w:rsidP="00357051"/>
    <w:p w:rsidR="00DA574F" w:rsidRPr="00C950BD" w:rsidRDefault="00DA574F" w:rsidP="00C950BD">
      <w:pPr>
        <w:rPr>
          <w:rFonts w:ascii="Times New Roman" w:hAnsi="Times New Roman" w:cs="Times New Roman"/>
          <w:sz w:val="24"/>
        </w:rPr>
      </w:pPr>
    </w:p>
    <w:sectPr w:rsidR="00DA574F" w:rsidRPr="00C950BD" w:rsidSect="00823B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A9" w:rsidRDefault="00652FA9" w:rsidP="00751274">
      <w:pPr>
        <w:spacing w:after="0" w:line="240" w:lineRule="auto"/>
      </w:pPr>
      <w:r>
        <w:separator/>
      </w:r>
    </w:p>
  </w:endnote>
  <w:endnote w:type="continuationSeparator" w:id="1">
    <w:p w:rsidR="00652FA9" w:rsidRDefault="00652FA9" w:rsidP="00751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3852"/>
      <w:docPartObj>
        <w:docPartGallery w:val="Page Numbers (Bottom of Page)"/>
        <w:docPartUnique/>
      </w:docPartObj>
    </w:sdtPr>
    <w:sdtContent>
      <w:p w:rsidR="00751274" w:rsidRDefault="00BA5850">
        <w:pPr>
          <w:pStyle w:val="Footer"/>
          <w:jc w:val="right"/>
        </w:pPr>
        <w:fldSimple w:instr=" PAGE   \* MERGEFORMAT ">
          <w:r w:rsidR="00663BC3">
            <w:rPr>
              <w:noProof/>
            </w:rPr>
            <w:t>23</w:t>
          </w:r>
        </w:fldSimple>
      </w:p>
    </w:sdtContent>
  </w:sdt>
  <w:p w:rsidR="00751274" w:rsidRDefault="00751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A9" w:rsidRDefault="00652FA9" w:rsidP="00751274">
      <w:pPr>
        <w:spacing w:after="0" w:line="240" w:lineRule="auto"/>
      </w:pPr>
      <w:r>
        <w:separator/>
      </w:r>
    </w:p>
  </w:footnote>
  <w:footnote w:type="continuationSeparator" w:id="1">
    <w:p w:rsidR="00652FA9" w:rsidRDefault="00652FA9" w:rsidP="00751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D63"/>
    <w:multiLevelType w:val="hybridMultilevel"/>
    <w:tmpl w:val="3788A73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740D8"/>
    <w:multiLevelType w:val="hybridMultilevel"/>
    <w:tmpl w:val="1122C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D0E5E"/>
    <w:multiLevelType w:val="hybridMultilevel"/>
    <w:tmpl w:val="CF0212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537CA8"/>
    <w:multiLevelType w:val="hybridMultilevel"/>
    <w:tmpl w:val="B2001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3DB5"/>
    <w:multiLevelType w:val="hybridMultilevel"/>
    <w:tmpl w:val="D43A42E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F7E22"/>
    <w:multiLevelType w:val="hybridMultilevel"/>
    <w:tmpl w:val="7832A8D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C0D0D"/>
    <w:multiLevelType w:val="hybridMultilevel"/>
    <w:tmpl w:val="B6BAA4E6"/>
    <w:lvl w:ilvl="0" w:tplc="26165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966F0"/>
    <w:multiLevelType w:val="hybridMultilevel"/>
    <w:tmpl w:val="FB64CC2C"/>
    <w:lvl w:ilvl="0" w:tplc="6FC444DE">
      <w:start w:val="1"/>
      <w:numFmt w:val="lowerLetter"/>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51E24"/>
    <w:multiLevelType w:val="hybridMultilevel"/>
    <w:tmpl w:val="C96244F6"/>
    <w:lvl w:ilvl="0" w:tplc="C3C86CB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67853"/>
    <w:multiLevelType w:val="hybridMultilevel"/>
    <w:tmpl w:val="9D3802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E6EB5"/>
    <w:multiLevelType w:val="hybridMultilevel"/>
    <w:tmpl w:val="595A2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B21F2"/>
    <w:multiLevelType w:val="hybridMultilevel"/>
    <w:tmpl w:val="6D302A4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B3100"/>
    <w:multiLevelType w:val="hybridMultilevel"/>
    <w:tmpl w:val="F4004410"/>
    <w:lvl w:ilvl="0" w:tplc="DB8AC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586320"/>
    <w:multiLevelType w:val="hybridMultilevel"/>
    <w:tmpl w:val="92CE770C"/>
    <w:lvl w:ilvl="0" w:tplc="86B44BF6">
      <w:start w:val="1"/>
      <w:numFmt w:val="lowerLetter"/>
      <w:lvlText w:val="%1)"/>
      <w:lvlJc w:val="left"/>
      <w:pPr>
        <w:ind w:left="720" w:hanging="360"/>
      </w:pPr>
      <w:rPr>
        <w:rFonts w:ascii="Times New Roman" w:eastAsiaTheme="minorEastAsia" w:hAnsi="Times New Roman" w:cs="Times New Roman"/>
      </w:rPr>
    </w:lvl>
    <w:lvl w:ilvl="1" w:tplc="0B54F83C">
      <w:start w:val="1"/>
      <w:numFmt w:val="lowerLetter"/>
      <w:lvlText w:val="%2)"/>
      <w:lvlJc w:val="righ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A3F39"/>
    <w:multiLevelType w:val="hybridMultilevel"/>
    <w:tmpl w:val="66400C88"/>
    <w:lvl w:ilvl="0" w:tplc="13A05A56">
      <w:start w:val="1"/>
      <w:numFmt w:val="lowerLetter"/>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D5674"/>
    <w:multiLevelType w:val="hybridMultilevel"/>
    <w:tmpl w:val="5B7ABF52"/>
    <w:lvl w:ilvl="0" w:tplc="C2584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EE6B34"/>
    <w:multiLevelType w:val="hybridMultilevel"/>
    <w:tmpl w:val="54A6E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B0927"/>
    <w:multiLevelType w:val="hybridMultilevel"/>
    <w:tmpl w:val="9EC6A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14373"/>
    <w:multiLevelType w:val="hybridMultilevel"/>
    <w:tmpl w:val="37DE98D8"/>
    <w:lvl w:ilvl="0" w:tplc="116A8A20">
      <w:start w:val="1"/>
      <w:numFmt w:val="lowerLetter"/>
      <w:lvlText w:val="%1)"/>
      <w:lvlJc w:val="left"/>
      <w:pPr>
        <w:ind w:left="1080" w:hanging="360"/>
      </w:pPr>
      <w:rPr>
        <w:rFonts w:ascii="Times New Roman" w:eastAsiaTheme="minorEastAsia" w:hAnsi="Times New Roman" w:cs="Times New Roman"/>
      </w:rPr>
    </w:lvl>
    <w:lvl w:ilvl="1" w:tplc="0B54F83C">
      <w:start w:val="1"/>
      <w:numFmt w:val="lowerLetter"/>
      <w:lvlText w:val="%2)"/>
      <w:lvlJc w:val="right"/>
      <w:pPr>
        <w:ind w:left="1800" w:hanging="360"/>
      </w:pPr>
      <w:rPr>
        <w:rFonts w:ascii="Times New Roman" w:eastAsiaTheme="minorEastAs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7A286B"/>
    <w:multiLevelType w:val="hybridMultilevel"/>
    <w:tmpl w:val="87A4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83435"/>
    <w:multiLevelType w:val="hybridMultilevel"/>
    <w:tmpl w:val="8088723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5222"/>
    <w:multiLevelType w:val="hybridMultilevel"/>
    <w:tmpl w:val="6ADC0A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08D05AA"/>
    <w:multiLevelType w:val="hybridMultilevel"/>
    <w:tmpl w:val="D088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751C5"/>
    <w:multiLevelType w:val="hybridMultilevel"/>
    <w:tmpl w:val="93688A16"/>
    <w:lvl w:ilvl="0" w:tplc="D65AFA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2078A"/>
    <w:multiLevelType w:val="hybridMultilevel"/>
    <w:tmpl w:val="E81E650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97485"/>
    <w:multiLevelType w:val="hybridMultilevel"/>
    <w:tmpl w:val="7EA87672"/>
    <w:lvl w:ilvl="0" w:tplc="CC9AD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3310CF"/>
    <w:multiLevelType w:val="hybridMultilevel"/>
    <w:tmpl w:val="3ABCC5F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5050C"/>
    <w:multiLevelType w:val="hybridMultilevel"/>
    <w:tmpl w:val="756C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21AC9"/>
    <w:multiLevelType w:val="hybridMultilevel"/>
    <w:tmpl w:val="ED7A0DD8"/>
    <w:lvl w:ilvl="0" w:tplc="04090017">
      <w:start w:val="1"/>
      <w:numFmt w:val="lowerLetter"/>
      <w:lvlText w:val="%1)"/>
      <w:lvlJc w:val="left"/>
      <w:pPr>
        <w:ind w:left="720" w:hanging="360"/>
      </w:pPr>
      <w:rPr>
        <w:rFonts w:hint="default"/>
      </w:rPr>
    </w:lvl>
    <w:lvl w:ilvl="1" w:tplc="8670F56C">
      <w:start w:val="1"/>
      <w:numFmt w:val="lowerLetter"/>
      <w:lvlText w:val="%2)"/>
      <w:lvlJc w:val="righ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E1BFE"/>
    <w:multiLevelType w:val="hybridMultilevel"/>
    <w:tmpl w:val="BE205FB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C7DBD"/>
    <w:multiLevelType w:val="hybridMultilevel"/>
    <w:tmpl w:val="E7E28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E87FCD"/>
    <w:multiLevelType w:val="hybridMultilevel"/>
    <w:tmpl w:val="2F02BC3E"/>
    <w:lvl w:ilvl="0" w:tplc="54D4B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E4368"/>
    <w:multiLevelType w:val="hybridMultilevel"/>
    <w:tmpl w:val="DE028BF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E4645"/>
    <w:multiLevelType w:val="hybridMultilevel"/>
    <w:tmpl w:val="FBCC490C"/>
    <w:lvl w:ilvl="0" w:tplc="E5E2A9F4">
      <w:start w:val="1"/>
      <w:numFmt w:val="lowerLetter"/>
      <w:lvlText w:val="%1)"/>
      <w:lvlJc w:val="left"/>
      <w:pPr>
        <w:ind w:left="1080" w:hanging="360"/>
      </w:pPr>
      <w:rPr>
        <w:rFonts w:ascii="Times New Roman" w:eastAsiaTheme="minorEastAsia" w:hAnsi="Times New Roman" w:cs="Times New Roman"/>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152B4B"/>
    <w:multiLevelType w:val="hybridMultilevel"/>
    <w:tmpl w:val="6AE2C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A35C7"/>
    <w:multiLevelType w:val="hybridMultilevel"/>
    <w:tmpl w:val="683C2C80"/>
    <w:lvl w:ilvl="0" w:tplc="78942E3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2"/>
  </w:num>
  <w:num w:numId="4">
    <w:abstractNumId w:val="30"/>
  </w:num>
  <w:num w:numId="5">
    <w:abstractNumId w:val="31"/>
  </w:num>
  <w:num w:numId="6">
    <w:abstractNumId w:val="14"/>
  </w:num>
  <w:num w:numId="7">
    <w:abstractNumId w:val="8"/>
  </w:num>
  <w:num w:numId="8">
    <w:abstractNumId w:val="5"/>
  </w:num>
  <w:num w:numId="9">
    <w:abstractNumId w:val="34"/>
  </w:num>
  <w:num w:numId="10">
    <w:abstractNumId w:val="11"/>
  </w:num>
  <w:num w:numId="11">
    <w:abstractNumId w:val="28"/>
  </w:num>
  <w:num w:numId="12">
    <w:abstractNumId w:val="17"/>
  </w:num>
  <w:num w:numId="13">
    <w:abstractNumId w:val="29"/>
  </w:num>
  <w:num w:numId="14">
    <w:abstractNumId w:val="26"/>
  </w:num>
  <w:num w:numId="15">
    <w:abstractNumId w:val="16"/>
  </w:num>
  <w:num w:numId="16">
    <w:abstractNumId w:val="22"/>
  </w:num>
  <w:num w:numId="17">
    <w:abstractNumId w:val="1"/>
  </w:num>
  <w:num w:numId="18">
    <w:abstractNumId w:val="10"/>
  </w:num>
  <w:num w:numId="19">
    <w:abstractNumId w:val="25"/>
  </w:num>
  <w:num w:numId="20">
    <w:abstractNumId w:val="15"/>
  </w:num>
  <w:num w:numId="21">
    <w:abstractNumId w:val="12"/>
  </w:num>
  <w:num w:numId="22">
    <w:abstractNumId w:val="6"/>
  </w:num>
  <w:num w:numId="23">
    <w:abstractNumId w:val="23"/>
  </w:num>
  <w:num w:numId="24">
    <w:abstractNumId w:val="35"/>
  </w:num>
  <w:num w:numId="25">
    <w:abstractNumId w:val="33"/>
  </w:num>
  <w:num w:numId="26">
    <w:abstractNumId w:val="20"/>
  </w:num>
  <w:num w:numId="27">
    <w:abstractNumId w:val="3"/>
  </w:num>
  <w:num w:numId="28">
    <w:abstractNumId w:val="21"/>
  </w:num>
  <w:num w:numId="29">
    <w:abstractNumId w:val="2"/>
  </w:num>
  <w:num w:numId="30">
    <w:abstractNumId w:val="27"/>
  </w:num>
  <w:num w:numId="31">
    <w:abstractNumId w:val="24"/>
  </w:num>
  <w:num w:numId="32">
    <w:abstractNumId w:val="0"/>
  </w:num>
  <w:num w:numId="33">
    <w:abstractNumId w:val="13"/>
  </w:num>
  <w:num w:numId="34">
    <w:abstractNumId w:val="18"/>
  </w:num>
  <w:num w:numId="35">
    <w:abstractNumId w:val="1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950BD"/>
    <w:rsid w:val="00082B0C"/>
    <w:rsid w:val="00331A54"/>
    <w:rsid w:val="00357051"/>
    <w:rsid w:val="003E2653"/>
    <w:rsid w:val="005561F1"/>
    <w:rsid w:val="00652FA9"/>
    <w:rsid w:val="00663BC3"/>
    <w:rsid w:val="00751274"/>
    <w:rsid w:val="00823BAD"/>
    <w:rsid w:val="0082679D"/>
    <w:rsid w:val="00992DE6"/>
    <w:rsid w:val="00AB00B2"/>
    <w:rsid w:val="00B51C92"/>
    <w:rsid w:val="00BA5850"/>
    <w:rsid w:val="00C950BD"/>
    <w:rsid w:val="00D14B0F"/>
    <w:rsid w:val="00DA574F"/>
    <w:rsid w:val="00DB6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0B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0BD"/>
    <w:pPr>
      <w:ind w:left="720"/>
      <w:contextualSpacing/>
    </w:pPr>
  </w:style>
  <w:style w:type="paragraph" w:styleId="NoSpacing">
    <w:name w:val="No Spacing"/>
    <w:uiPriority w:val="1"/>
    <w:qFormat/>
    <w:rsid w:val="00331A54"/>
    <w:pPr>
      <w:spacing w:after="0" w:line="240" w:lineRule="auto"/>
    </w:pPr>
    <w:rPr>
      <w:rFonts w:eastAsiaTheme="minorHAnsi"/>
    </w:rPr>
  </w:style>
  <w:style w:type="character" w:customStyle="1" w:styleId="apple-converted-space">
    <w:name w:val="apple-converted-space"/>
    <w:basedOn w:val="DefaultParagraphFont"/>
    <w:rsid w:val="00357051"/>
  </w:style>
  <w:style w:type="character" w:styleId="Emphasis">
    <w:name w:val="Emphasis"/>
    <w:basedOn w:val="DefaultParagraphFont"/>
    <w:uiPriority w:val="20"/>
    <w:qFormat/>
    <w:rsid w:val="00357051"/>
    <w:rPr>
      <w:i/>
      <w:iCs/>
    </w:rPr>
  </w:style>
  <w:style w:type="paragraph" w:styleId="Header">
    <w:name w:val="header"/>
    <w:basedOn w:val="Normal"/>
    <w:link w:val="HeaderChar"/>
    <w:uiPriority w:val="99"/>
    <w:semiHidden/>
    <w:unhideWhenUsed/>
    <w:rsid w:val="007512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274"/>
  </w:style>
  <w:style w:type="paragraph" w:styleId="Footer">
    <w:name w:val="footer"/>
    <w:basedOn w:val="Normal"/>
    <w:link w:val="FooterChar"/>
    <w:uiPriority w:val="99"/>
    <w:unhideWhenUsed/>
    <w:rsid w:val="0075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3371</Words>
  <Characters>19217</Characters>
  <Application>Microsoft Office Word</Application>
  <DocSecurity>0</DocSecurity>
  <Lines>160</Lines>
  <Paragraphs>45</Paragraphs>
  <ScaleCrop>false</ScaleCrop>
  <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2019-02-22T09:14:00Z</dcterms:created>
  <dcterms:modified xsi:type="dcterms:W3CDTF">2019-02-23T07:20:00Z</dcterms:modified>
</cp:coreProperties>
</file>